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PCR Guidance-Texts f</w:t>
            </w:r>
            <w:r w:rsidR="0068502A">
              <w:rPr>
                <w:rFonts w:cs="Arial"/>
                <w:b/>
                <w:sz w:val="40"/>
                <w:szCs w:val="40"/>
                <w:lang w:val="en-US"/>
              </w:rPr>
              <w:t>o</w:t>
            </w:r>
            <w:r w:rsidRPr="007C6A00">
              <w:rPr>
                <w:rFonts w:cs="Arial"/>
                <w:b/>
                <w:sz w:val="40"/>
                <w:szCs w:val="40"/>
                <w:lang w:val="en-US"/>
              </w:rPr>
              <w:t xml:space="preserve">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E92486" w:rsidRPr="00E33CE6" w:rsidP="00DC72DF">
                        <w:pPr>
                          <w:rPr>
                            <w:b/>
                            <w:noProof/>
                            <w:color w:val="FFFFFF" w:themeColor="background1"/>
                            <w:sz w:val="40"/>
                            <w:szCs w:val="40"/>
                          </w:rPr>
                        </w:pPr>
                        <w:bookmarkStart w:id="1" w:name="PCRTitle"/>
                        <w:r>
                          <w:rPr>
                            <w:b/>
                            <w:noProof/>
                            <w:color w:val="FFFFFF" w:themeColor="background1"/>
                            <w:sz w:val="40"/>
                            <w:szCs w:val="40"/>
                          </w:rPr>
                          <w:t>Mineral factory-made mortar</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E92486"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fldChar w:fldCharType="begin"/>
            </w:r>
            <w:r>
              <w:instrText xml:space="preserve"> HYPERLINK "http://www.ibu-epd.com" </w:instrText>
            </w:r>
            <w:r>
              <w:fldChar w:fldCharType="separate"/>
            </w:r>
            <w:r w:rsidRPr="007C73CE" w:rsidR="00CC04A3">
              <w:rPr>
                <w:rStyle w:val="Hyperlink"/>
                <w:rFonts w:cs="Arial"/>
                <w:sz w:val="20"/>
                <w:szCs w:val="20"/>
              </w:rPr>
              <w:t>www.ibu-epd.com</w:t>
            </w:r>
            <w:r>
              <w:fldChar w:fldCharType="end"/>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Pr>
          <w:lang w:val="en-US"/>
        </w:rPr>
        <w:t>Hegelplatz</w:t>
      </w:r>
      <w:r w:rsidRPr="00640EBE" w:rsidR="00640EBE">
        <w:rPr>
          <w:lang w:val="en-US"/>
        </w:rPr>
        <w:t xml:space="preserve"> </w:t>
      </w:r>
      <w:r w:rsidR="00640EBE">
        <w:rPr>
          <w:lang w:val="en-US"/>
        </w:rPr>
        <w:t>1</w:t>
      </w:r>
      <w:r w:rsidRPr="00640EBE">
        <w:rPr>
          <w:lang w:val="en-US"/>
        </w:rPr>
        <w:br/>
      </w:r>
      <w:r w:rsidR="00640EBE">
        <w:rPr>
          <w:lang w:val="en-US"/>
        </w:rPr>
        <w:t>101</w:t>
      </w:r>
      <w:r>
        <w:rPr>
          <w:lang w:val="en-US"/>
        </w:rPr>
        <w:t>17</w:t>
      </w:r>
      <w:r w:rsidR="00640EBE">
        <w:rPr>
          <w:lang w:val="en-US"/>
        </w:rPr>
        <w:t xml:space="preserve">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17.07.2012</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bookmarkEnd w:id="29"/>
          </w:p>
        </w:tc>
        <w:tc>
          <w:tcPr>
            <w:tcW w:w="4394" w:type="dxa"/>
          </w:tcPr>
          <w:p w:rsidR="005255FD" w:rsidRPr="00C2094B" w:rsidP="009B653B">
            <w:pPr>
              <w:pStyle w:val="Standa"/>
              <w:numPr>
                <w:ilvl w:val="0"/>
                <w:numId w:val="0"/>
              </w:numPr>
              <w:spacing w:before="120" w:after="120" w:line="240" w:lineRule="auto"/>
              <w:jc w:val="left"/>
              <w:rPr>
                <w:lang w:val="en-US"/>
              </w:rPr>
            </w:pPr>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Start w:id="33" w:name="PCR_Version_Stand_8"/>
            <w:bookmarkEnd w:id="31"/>
            <w:bookmarkStart w:id="34" w:name="PCR_Version_Template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bookmarkEnd w:id="33"/>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0" w:name="PCR_Version_Template_7"/>
            <w:r>
              <w:rPr>
                <w:lang w:val="en-US"/>
              </w:rPr>
              <w:t xml:space="preserve">  </w:t>
            </w:r>
            <w:bookmarkEnd w:id="50"/>
          </w:p>
        </w:tc>
        <w:tc>
          <w:tcPr>
            <w:tcW w:w="4394" w:type="dxa"/>
          </w:tcPr>
          <w:p w:rsidR="007B30B7" w:rsidP="00721978">
            <w:pPr>
              <w:pStyle w:val="Standa"/>
              <w:spacing w:before="120" w:after="120" w:line="240" w:lineRule="auto"/>
              <w:jc w:val="left"/>
              <w:rPr>
                <w:lang w:val="en-US"/>
              </w:rPr>
            </w:pPr>
            <w:bookmarkStart w:id="51" w:name="PCR_comment_Template_7"/>
            <w:r>
              <w:rPr>
                <w:lang w:val="en-US"/>
              </w:rPr>
              <w:t xml:space="preserve">  </w:t>
            </w:r>
            <w:bookmarkEnd w:id="51"/>
          </w:p>
        </w:tc>
        <w:tc>
          <w:tcPr>
            <w:tcW w:w="1985" w:type="dxa"/>
          </w:tcPr>
          <w:p w:rsidR="007B30B7" w:rsidP="00721978">
            <w:pPr>
              <w:pStyle w:val="Standa"/>
              <w:spacing w:before="120" w:after="120" w:line="240" w:lineRule="auto"/>
              <w:jc w:val="left"/>
              <w:rPr>
                <w:lang w:val="en-US"/>
              </w:rPr>
            </w:pPr>
            <w:bookmarkStart w:id="52" w:name="PCR_Version_Template_Stand_7"/>
            <w:r>
              <w:rPr>
                <w:lang w:val="en-US"/>
              </w:rPr>
              <w:t xml:space="preserve">  </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DD0786">
            <w:pPr>
              <w:pStyle w:val="Standa"/>
              <w:spacing w:before="120" w:after="120" w:line="240" w:lineRule="auto"/>
              <w:jc w:val="left"/>
              <w:rPr>
                <w:lang w:val="en-US"/>
              </w:rPr>
            </w:pPr>
          </w:p>
        </w:tc>
        <w:tc>
          <w:tcPr>
            <w:tcW w:w="1985" w:type="dxa"/>
          </w:tcPr>
          <w:p w:rsidR="005255FD" w:rsidRPr="002D3377" w:rsidP="009B653B">
            <w:pPr>
              <w:pStyle w:val="Standa"/>
              <w:numPr>
                <w:ilvl w:val="0"/>
                <w:numId w:val="0"/>
              </w:numPr>
              <w:spacing w:before="120" w:after="120" w:line="240" w:lineRule="auto"/>
              <w:jc w:val="left"/>
            </w:pPr>
            <w:bookmarkStart w:id="57"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7"/>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58"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1.1 </w:t>
            </w:r>
            <w:bookmarkEnd w:id="58"/>
          </w:p>
        </w:tc>
        <w:tc>
          <w:tcPr>
            <w:tcW w:w="4394" w:type="dxa"/>
          </w:tcPr>
          <w:p w:rsidR="005255FD" w:rsidRPr="00C2094B" w:rsidP="009B653B">
            <w:pPr>
              <w:pStyle w:val="Standa"/>
              <w:numPr>
                <w:ilvl w:val="0"/>
                <w:numId w:val="0"/>
              </w:numPr>
              <w:spacing w:before="120" w:after="120" w:line="240" w:lineRule="auto"/>
              <w:jc w:val="left"/>
              <w:rPr>
                <w:lang w:val="en-US"/>
              </w:rPr>
            </w:pPr>
            <w:bookmarkStart w:id="59" w:name="PCR_comment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Adjustment of mass reference chap. 3.1 </w:t>
            </w:r>
            <w:bookmarkEnd w:id="59"/>
          </w:p>
        </w:tc>
        <w:tc>
          <w:tcPr>
            <w:tcW w:w="1985" w:type="dxa"/>
          </w:tcPr>
          <w:p w:rsidR="005255FD" w:rsidRPr="00C2094B" w:rsidP="009B653B">
            <w:pPr>
              <w:pStyle w:val="Standa"/>
              <w:numPr>
                <w:ilvl w:val="0"/>
                <w:numId w:val="0"/>
              </w:numPr>
              <w:spacing w:before="120" w:after="120" w:line="240" w:lineRule="auto"/>
              <w:jc w:val="left"/>
              <w:rPr>
                <w:lang w:val="en-US"/>
              </w:rPr>
            </w:pPr>
            <w:bookmarkStart w:id="60" w:name="PCR_Version_specific_Stand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23.09.2022 </w:t>
            </w:r>
            <w:bookmarkEnd w:id="60"/>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1" w:name="PCR_Version_specific_2"/>
            <w:r>
              <w:rPr>
                <w:lang w:val="en-US"/>
              </w:rPr>
              <w:t xml:space="preserve"> </w:t>
            </w:r>
            <w:r w:rsidRPr="00C2094B">
              <w:rPr>
                <w:lang w:val="en-US"/>
              </w:rPr>
              <w:t xml:space="preserve"> </w:t>
            </w:r>
            <w:bookmarkEnd w:id="61"/>
          </w:p>
        </w:tc>
        <w:tc>
          <w:tcPr>
            <w:tcW w:w="4394" w:type="dxa"/>
          </w:tcPr>
          <w:p w:rsidR="005255FD" w:rsidRPr="00C2094B" w:rsidP="009B653B">
            <w:pPr>
              <w:pStyle w:val="Standa"/>
              <w:spacing w:before="120" w:after="120" w:line="240" w:lineRule="auto"/>
              <w:jc w:val="left"/>
              <w:rPr>
                <w:lang w:val="en-US"/>
              </w:rPr>
            </w:pPr>
            <w:bookmarkStart w:id="62" w:name="PCR_comment_specific_2"/>
            <w:r>
              <w:rPr>
                <w:lang w:val="en-US"/>
              </w:rPr>
              <w:t xml:space="preserve"> </w:t>
            </w:r>
            <w:r w:rsidRPr="00C2094B">
              <w:rPr>
                <w:lang w:val="en-US"/>
              </w:rPr>
              <w:t xml:space="preserve"> </w:t>
            </w:r>
            <w:bookmarkEnd w:id="62"/>
          </w:p>
        </w:tc>
        <w:tc>
          <w:tcPr>
            <w:tcW w:w="1985" w:type="dxa"/>
          </w:tcPr>
          <w:p w:rsidR="005255FD" w:rsidRPr="00C2094B" w:rsidP="009B653B">
            <w:pPr>
              <w:pStyle w:val="Standa"/>
              <w:spacing w:before="120" w:after="120" w:line="240" w:lineRule="auto"/>
              <w:jc w:val="left"/>
              <w:rPr>
                <w:lang w:val="en-US"/>
              </w:rPr>
            </w:pPr>
            <w:bookmarkStart w:id="63" w:name="PCR_Version_specific_Stand_2"/>
            <w:r>
              <w:rPr>
                <w:lang w:val="en-US"/>
              </w:rPr>
              <w:t xml:space="preserve"> </w:t>
            </w:r>
            <w:r w:rsidRPr="00C2094B">
              <w:rPr>
                <w:lang w:val="en-US"/>
              </w:rPr>
              <w:t xml:space="preserve"> </w:t>
            </w:r>
            <w:bookmarkEnd w:id="63"/>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4" w:name="PCR_Version_specific_3"/>
            <w:r>
              <w:rPr>
                <w:lang w:val="en-US"/>
              </w:rPr>
              <w:t xml:space="preserve"> </w:t>
            </w:r>
            <w:r w:rsidRPr="00C2094B">
              <w:rPr>
                <w:lang w:val="en-US"/>
              </w:rPr>
              <w:t xml:space="preserve"> </w:t>
            </w:r>
            <w:bookmarkEnd w:id="64"/>
          </w:p>
        </w:tc>
        <w:tc>
          <w:tcPr>
            <w:tcW w:w="4394" w:type="dxa"/>
          </w:tcPr>
          <w:p w:rsidR="005255FD" w:rsidRPr="00C2094B" w:rsidP="009B653B">
            <w:pPr>
              <w:pStyle w:val="Standa"/>
              <w:spacing w:before="120" w:after="120" w:line="240" w:lineRule="auto"/>
              <w:jc w:val="left"/>
              <w:rPr>
                <w:lang w:val="en-US"/>
              </w:rPr>
            </w:pPr>
            <w:bookmarkStart w:id="65" w:name="PCR_comment_specific_3"/>
            <w:r>
              <w:rPr>
                <w:lang w:val="en-US"/>
              </w:rPr>
              <w:t xml:space="preserve">  </w:t>
            </w:r>
            <w:bookmarkEnd w:id="65"/>
          </w:p>
        </w:tc>
        <w:tc>
          <w:tcPr>
            <w:tcW w:w="1985" w:type="dxa"/>
          </w:tcPr>
          <w:p w:rsidR="005255FD" w:rsidRPr="00C2094B" w:rsidP="009B653B">
            <w:pPr>
              <w:pStyle w:val="Standa"/>
              <w:spacing w:before="120" w:after="120" w:line="240" w:lineRule="auto"/>
              <w:jc w:val="left"/>
              <w:rPr>
                <w:lang w:val="en-US"/>
              </w:rPr>
            </w:pPr>
            <w:bookmarkStart w:id="66" w:name="PCR_Version_specific_Stand_3"/>
            <w:r>
              <w:rPr>
                <w:lang w:val="en-US"/>
              </w:rPr>
              <w:t xml:space="preserve"> </w:t>
            </w:r>
            <w:r w:rsidRPr="00C2094B">
              <w:rPr>
                <w:lang w:val="en-US"/>
              </w:rPr>
              <w:t xml:space="preserve"> </w:t>
            </w:r>
            <w:bookmarkEnd w:id="66"/>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7" w:name="PCR_Version_specific_4"/>
            <w:r>
              <w:rPr>
                <w:lang w:val="en-US"/>
              </w:rPr>
              <w:t xml:space="preserve">  </w:t>
            </w:r>
            <w:bookmarkEnd w:id="67"/>
          </w:p>
        </w:tc>
        <w:tc>
          <w:tcPr>
            <w:tcW w:w="4394" w:type="dxa"/>
          </w:tcPr>
          <w:p w:rsidR="00C26B75" w:rsidP="009B653B">
            <w:pPr>
              <w:pStyle w:val="Standa"/>
              <w:spacing w:before="120" w:after="120" w:line="240" w:lineRule="auto"/>
              <w:jc w:val="left"/>
              <w:rPr>
                <w:lang w:val="en-US"/>
              </w:rPr>
            </w:pPr>
            <w:bookmarkStart w:id="68" w:name="PCR_comment_specific_4"/>
            <w:r>
              <w:rPr>
                <w:lang w:val="en-US"/>
              </w:rPr>
              <w:t xml:space="preserve">  </w:t>
            </w:r>
            <w:bookmarkEnd w:id="68"/>
          </w:p>
        </w:tc>
        <w:tc>
          <w:tcPr>
            <w:tcW w:w="1985" w:type="dxa"/>
          </w:tcPr>
          <w:p w:rsidR="00C26B75" w:rsidP="009B653B">
            <w:pPr>
              <w:pStyle w:val="Standa"/>
              <w:spacing w:before="120" w:after="120" w:line="240" w:lineRule="auto"/>
              <w:jc w:val="left"/>
              <w:rPr>
                <w:lang w:val="en-US"/>
              </w:rPr>
            </w:pPr>
            <w:bookmarkStart w:id="69" w:name="PCR_Version_specific_Stand_4"/>
            <w:r>
              <w:rPr>
                <w:lang w:val="en-US"/>
              </w:rPr>
              <w:t xml:space="preserve">  </w:t>
            </w:r>
            <w:bookmarkEnd w:id="69"/>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0" w:name="PCR_Version_specific_5"/>
            <w:r>
              <w:rPr>
                <w:lang w:val="en-US"/>
              </w:rPr>
              <w:t xml:space="preserve">  </w:t>
            </w:r>
            <w:bookmarkEnd w:id="70"/>
          </w:p>
        </w:tc>
        <w:tc>
          <w:tcPr>
            <w:tcW w:w="4394" w:type="dxa"/>
          </w:tcPr>
          <w:p w:rsidR="00AA0A4B" w:rsidP="009B653B">
            <w:pPr>
              <w:pStyle w:val="Standa"/>
              <w:spacing w:before="120" w:after="120" w:line="240" w:lineRule="auto"/>
              <w:jc w:val="left"/>
              <w:rPr>
                <w:lang w:val="en-US"/>
              </w:rPr>
            </w:pPr>
            <w:bookmarkStart w:id="71" w:name="PCR_comment_specific_5"/>
            <w:r>
              <w:rPr>
                <w:lang w:val="en-US"/>
              </w:rPr>
              <w:t xml:space="preserve">  </w:t>
            </w:r>
            <w:bookmarkEnd w:id="71"/>
          </w:p>
        </w:tc>
        <w:tc>
          <w:tcPr>
            <w:tcW w:w="1985" w:type="dxa"/>
          </w:tcPr>
          <w:p w:rsidR="00AA0A4B" w:rsidP="009B653B">
            <w:pPr>
              <w:pStyle w:val="Standa"/>
              <w:spacing w:before="120" w:after="120" w:line="240" w:lineRule="auto"/>
              <w:jc w:val="left"/>
              <w:rPr>
                <w:lang w:val="en-US"/>
              </w:rPr>
            </w:pPr>
            <w:bookmarkStart w:id="72" w:name="PCR_Version_specific_Stand_5"/>
            <w:r>
              <w:rPr>
                <w:lang w:val="en-US"/>
              </w:rPr>
              <w:t xml:space="preserve">  </w:t>
            </w:r>
            <w:bookmarkEnd w:id="72"/>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3" w:name="PCR_Version_specific_6"/>
            <w:r>
              <w:rPr>
                <w:lang w:val="en-US"/>
              </w:rPr>
              <w:t xml:space="preserve">  </w:t>
            </w:r>
            <w:bookmarkEnd w:id="73"/>
          </w:p>
        </w:tc>
        <w:tc>
          <w:tcPr>
            <w:tcW w:w="4394" w:type="dxa"/>
          </w:tcPr>
          <w:p w:rsidR="00AA0A4B" w:rsidP="009B653B">
            <w:pPr>
              <w:pStyle w:val="Standa"/>
              <w:spacing w:before="120" w:after="120" w:line="240" w:lineRule="auto"/>
              <w:jc w:val="left"/>
              <w:rPr>
                <w:lang w:val="en-US"/>
              </w:rPr>
            </w:pPr>
            <w:bookmarkStart w:id="74" w:name="PCR_comment_specific_6"/>
            <w:r>
              <w:rPr>
                <w:lang w:val="en-US"/>
              </w:rPr>
              <w:t xml:space="preserve">  </w:t>
            </w:r>
            <w:bookmarkEnd w:id="74"/>
          </w:p>
        </w:tc>
        <w:tc>
          <w:tcPr>
            <w:tcW w:w="1985" w:type="dxa"/>
          </w:tcPr>
          <w:p w:rsidR="00AA0A4B" w:rsidP="009B653B">
            <w:pPr>
              <w:pStyle w:val="Standa"/>
              <w:spacing w:before="120" w:after="120" w:line="240" w:lineRule="auto"/>
              <w:jc w:val="left"/>
              <w:rPr>
                <w:lang w:val="en-US"/>
              </w:rPr>
            </w:pPr>
            <w:bookmarkStart w:id="75" w:name="PCR_Version_specific_Stand_6"/>
            <w:r>
              <w:rPr>
                <w:lang w:val="en-US"/>
              </w:rPr>
              <w:t xml:space="preserve">  </w:t>
            </w:r>
            <w:bookmarkEnd w:id="75"/>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ilvl w:val="0"/>
          <w:numId w:val="0"/>
        </w:numPr>
        <w:contextualSpacing w:val="0"/>
      </w:pPr>
      <w:bookmarkStart w:id="76"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Mineral plaster, masonry mortar, screed and adhesive mortar.</w:t>
      </w:r>
      <w:bookmarkEnd w:id="76"/>
    </w:p>
    <w:p w:rsidR="00063F32" w:rsidP="002F4958">
      <w:pPr>
        <w:pStyle w:val="Aufzhlung"/>
        <w:numPr>
          <w:ilvl w:val="0"/>
          <w:numId w:val="0"/>
        </w:numPr>
        <w:tabs>
          <w:tab w:val="left" w:pos="709"/>
          <w:tab w:val="clear" w:pos="2477"/>
        </w:tabs>
        <w:spacing w:before="240"/>
        <w:ind w:left="340"/>
      </w:pPr>
      <w:bookmarkStart w:id="77"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with calcium carbonate and/or cement or calcium polysulphide as primary binding agents which are used as factory-made dry mortar, factory-made fresh mortar, multi-chamber silo mortar or factory-made preliminary mortar.</w:t>
      </w:r>
      <w:bookmarkEnd w:id="77"/>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numPr>
          <w:ilvl w:val="0"/>
          <w:numId w:val="0"/>
        </w:numPr>
        <w:rPr>
          <w:rFonts w:ascii="Times New Roman" w:eastAsia="Times New Roman" w:hAnsi="Times New Roman" w:cs="Times New Roman"/>
          <w:sz w:val="24"/>
          <w:szCs w:val="24"/>
          <w:lang w:val="en-US" w:eastAsia="de-DE"/>
        </w:rPr>
      </w:pPr>
      <w:bookmarkStart w:id="78"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"Mineral mortar:</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When using the sample EPDs of the Industrieverband Werkmörtel e.V. (IWM) for masonry mortar, plaster mortar or screed mortar, compliance with the allowable range of ingredients in the mixture shall be documented in the project report.</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For sand, cement, limestone / lime hydrate, gypsum/anhydrite, filling agents, light additives and any ancillary materials, additives and water used, average composition data for the respective country can be used. Alternatively, specific data can be used for the corresponding end prod­uct; the selected approach shall be documented.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 the case of standard and standardised mixtures, these average composition data can be used; in the case of specific mixtures subject to regulatory approval, the mixture filed at the Deutsches Institut für Bautechnik (DIBt) shall be used.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78"/>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E92486"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79"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79"/>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bookmarkStart w:id="80" w:name="IBUProp_Norm_Seite4"/>
            <w:r w:rsidRPr="00934DAE" w:rsidR="00F4367B">
              <w:rPr>
                <w:rFonts w:cs="Arial"/>
                <w:i/>
                <w:sz w:val="20"/>
                <w:lang w:val="en-US"/>
              </w:rPr>
              <w:t>EN 15804</w:t>
            </w:r>
            <w:r w:rsidR="00E67DC8">
              <w:rPr>
                <w:rFonts w:cs="Arial"/>
                <w:i/>
                <w:sz w:val="20"/>
                <w:lang w:val="en-US"/>
              </w:rPr>
              <w:t>+A2</w:t>
            </w:r>
            <w:bookmarkEnd w:id="80"/>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1" w:name="EPDEdit_Deklarationsinhaber_klein_Seite4"/>
            <w:r w:rsidRPr="00970688">
              <w:rPr>
                <w:rFonts w:cs="Arial"/>
                <w:b/>
                <w:color w:val="FFFFFF"/>
                <w:sz w:val="20"/>
                <w:szCs w:val="20"/>
              </w:rPr>
              <w:t xml:space="preserve"> </w:t>
            </w:r>
            <w:bookmarkEnd w:id="81"/>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2"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3" w:name="IBUProp_Deklarationsnummer_Seite4"/>
            <w:r>
              <w:rPr>
                <w:rFonts w:cs="Arial"/>
                <w:color w:val="FFFFFF"/>
                <w:sz w:val="20"/>
                <w:szCs w:val="20"/>
                <w:lang w:val="en-US"/>
              </w:rPr>
              <w:t xml:space="preserve"> </w:t>
            </w:r>
            <w:bookmarkEnd w:id="83"/>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4" w:name="IBUProp_Ausstellungsdatum_Seite4"/>
            <w:r>
              <w:rPr>
                <w:rFonts w:cs="Arial"/>
                <w:color w:val="FFFFFF"/>
                <w:sz w:val="20"/>
                <w:szCs w:val="20"/>
                <w:lang w:val="en-US"/>
              </w:rPr>
              <w:t xml:space="preserve"> </w:t>
            </w:r>
            <w:bookmarkEnd w:id="84"/>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5" w:name="IBUProp_Gültigkeit_Seite4"/>
            <w:r>
              <w:rPr>
                <w:rFonts w:cs="Arial"/>
                <w:color w:val="FFFFFF"/>
                <w:sz w:val="20"/>
                <w:szCs w:val="20"/>
                <w:lang w:val="en-US"/>
              </w:rPr>
              <w:t xml:space="preserve"> </w:t>
            </w:r>
            <w:bookmarkEnd w:id="85"/>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E92486"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E92486" w:rsidRPr="00BE2927" w:rsidP="00BE2927">
                  <w:pPr>
                    <w:pStyle w:val="Standa"/>
                    <w:spacing w:after="0" w:line="240" w:lineRule="auto"/>
                    <w:jc w:val="left"/>
                    <w:rPr>
                      <w:b/>
                      <w:sz w:val="36"/>
                      <w:lang w:val="en-US"/>
                    </w:rPr>
                  </w:pPr>
                  <w:bookmarkStart w:id="86"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6"/>
                  <w:r w:rsidRPr="001A4EA5">
                    <w:rPr>
                      <w:b/>
                      <w:sz w:val="24"/>
                      <w:szCs w:val="24"/>
                      <w:lang w:val="en-US"/>
                    </w:rPr>
                    <w:br/>
                  </w:r>
                  <w:bookmarkStart w:id="87"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7"/>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E92486">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E92486" w:rsidRPr="00970688" w:rsidP="00970688">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
                                <a:stretch>
                                  <a:fillRect/>
                                </a:stretch>
                              </pic:blipFill>
                              <pic:spPr>
                                <a:xfrm>
                                  <a:off x="0" y="0"/>
                                  <a:ext cx="7570800" cy="4970325"/>
                                </a:xfrm>
                                <a:prstGeom prst="rect">
                                  <a:avLst/>
                                </a:prstGeom>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0"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0"/>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1"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1"/>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B567EE"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sidR="00510F0C">
              <w:rPr>
                <w:w w:val="87"/>
                <w:sz w:val="18"/>
                <w:szCs w:val="18"/>
              </w:rPr>
              <w:t>Institut</w:t>
            </w:r>
            <w:r>
              <w:rPr>
                <w:w w:val="87"/>
                <w:sz w:val="18"/>
                <w:szCs w:val="18"/>
              </w:rPr>
              <w:t xml:space="preserve"> </w:t>
            </w:r>
            <w:r w:rsidRPr="00EB0479" w:rsidR="00510F0C">
              <w:rPr>
                <w:w w:val="87"/>
                <w:sz w:val="18"/>
                <w:szCs w:val="18"/>
              </w:rPr>
              <w:t>Bauen und Umwelt e.</w:t>
            </w:r>
            <w:r w:rsidRPr="00EB0479" w:rsidR="00510F0C">
              <w:rPr>
                <w:spacing w:val="-8"/>
                <w:w w:val="87"/>
                <w:sz w:val="18"/>
                <w:szCs w:val="18"/>
              </w:rPr>
              <w:t>V</w:t>
            </w:r>
            <w:r w:rsidRPr="00EB0479" w:rsidR="00510F0C">
              <w:rPr>
                <w:sz w:val="18"/>
                <w:szCs w:val="18"/>
              </w:rPr>
              <w:t>.</w:t>
            </w:r>
          </w:p>
          <w:p w:rsidR="00510F0C" w:rsidRPr="00B567EE" w:rsidP="005A7F88">
            <w:pPr>
              <w:pStyle w:val="Standa"/>
              <w:widowControl w:val="0"/>
              <w:autoSpaceDE w:val="0"/>
              <w:autoSpaceDN w:val="0"/>
              <w:adjustRightInd w:val="0"/>
              <w:spacing w:after="20" w:line="200" w:lineRule="exact"/>
              <w:jc w:val="left"/>
              <w:rPr>
                <w:sz w:val="18"/>
                <w:szCs w:val="18"/>
              </w:rPr>
            </w:pPr>
            <w:r>
              <w:rPr>
                <w:w w:val="87"/>
                <w:sz w:val="18"/>
                <w:szCs w:val="18"/>
                <w:lang w:val="en-US"/>
              </w:rPr>
              <w:t>Hegelplatz</w:t>
            </w:r>
            <w:r>
              <w:rPr>
                <w:w w:val="87"/>
                <w:sz w:val="18"/>
                <w:szCs w:val="18"/>
                <w:lang w:val="en-US"/>
              </w:rPr>
              <w:t xml:space="preserve"> </w:t>
            </w:r>
            <w:r w:rsidRPr="00640EBE" w:rsidR="00640EBE">
              <w:rPr>
                <w:w w:val="87"/>
                <w:sz w:val="18"/>
                <w:szCs w:val="18"/>
                <w:lang w:val="en-US"/>
              </w:rPr>
              <w:t>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w:t>
            </w:r>
            <w:r w:rsidR="00B567EE">
              <w:rPr>
                <w:w w:val="87"/>
                <w:sz w:val="18"/>
                <w:szCs w:val="18"/>
                <w:lang w:val="en-US"/>
              </w:rPr>
              <w:t>17</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2"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2"/>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3" w:name="IBUProp_Deklarationsnummer_Seite5"/>
            <w:r w:rsidRPr="00640EBE">
              <w:rPr>
                <w:w w:val="87"/>
                <w:sz w:val="18"/>
                <w:lang w:val="en-US"/>
              </w:rPr>
              <w:t xml:space="preserve">  </w:t>
            </w:r>
            <w:bookmarkEnd w:id="93"/>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4"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4"/>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5" w:name="IBUProp_PCRTitel_Seite5"/>
            <w:r w:rsidRPr="00510F0C">
              <w:rPr>
                <w:w w:val="87"/>
                <w:sz w:val="18"/>
                <w:lang w:val="en-US"/>
              </w:rPr>
              <w:t>Name of</w:t>
            </w:r>
            <w:r w:rsidRPr="00510F0C" w:rsidR="00464785">
              <w:rPr>
                <w:w w:val="87"/>
                <w:sz w:val="18"/>
                <w:lang w:val="en-US"/>
              </w:rPr>
              <w:t xml:space="preserve"> PCR</w:t>
            </w:r>
            <w:bookmarkEnd w:id="95"/>
            <w:r w:rsidRPr="00510F0C" w:rsidR="00464785">
              <w:rPr>
                <w:w w:val="87"/>
                <w:sz w:val="18"/>
                <w:lang w:val="en-US"/>
              </w:rPr>
              <w:t xml:space="preserve">, </w:t>
            </w:r>
            <w:bookmarkStart w:id="96"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07.2014</w:t>
            </w:r>
            <w:bookmarkEnd w:id="96"/>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7" w:name="IBUProp_Ausstellungsdatum_Seite5"/>
            <w:r>
              <w:rPr>
                <w:w w:val="87"/>
                <w:sz w:val="18"/>
              </w:rPr>
              <w:t xml:space="preserve"> </w:t>
            </w:r>
            <w:r w:rsidRPr="002D3377">
              <w:rPr>
                <w:w w:val="87"/>
                <w:sz w:val="18"/>
              </w:rPr>
              <w:t xml:space="preserve"> </w:t>
            </w:r>
            <w:bookmarkEnd w:id="97"/>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8" w:name="IBUProp_Gültigkeit_Seite5"/>
            <w:r>
              <w:rPr>
                <w:w w:val="87"/>
                <w:sz w:val="18"/>
              </w:rPr>
              <w:t xml:space="preserve"> </w:t>
            </w:r>
            <w:r w:rsidRPr="002D3377">
              <w:rPr>
                <w:w w:val="87"/>
                <w:sz w:val="18"/>
              </w:rPr>
              <w:t xml:space="preserve"> </w:t>
            </w:r>
            <w:bookmarkEnd w:id="98"/>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99"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bookmarkStart w:id="100" w:name="_GoBack"/>
            <w:r w:rsidRPr="00EB0479" w:rsidR="00510F0C">
              <w:rPr>
                <w:w w:val="87"/>
                <w:sz w:val="18"/>
                <w:szCs w:val="18"/>
                <w:lang w:val="en-US"/>
              </w:rPr>
              <w:t>.</w:t>
            </w:r>
            <w:r w:rsidR="00E92486">
              <w:rPr>
                <w:w w:val="87"/>
                <w:sz w:val="18"/>
                <w:szCs w:val="18"/>
                <w:lang w:val="en-US"/>
              </w:rPr>
              <w:t xml:space="preserve"> In both cases the </w:t>
            </w:r>
            <w:r w:rsidR="008C268A">
              <w:rPr>
                <w:w w:val="87"/>
                <w:sz w:val="18"/>
                <w:szCs w:val="18"/>
                <w:lang w:val="en-US"/>
              </w:rPr>
              <w:t>companies that have contributed data have to be named in the project report.</w:t>
            </w:r>
            <w:bookmarkEnd w:id="100"/>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99"/>
          </w:p>
          <w:p w:rsidR="00063F32" w:rsidP="00A64B9A">
            <w:pPr>
              <w:pStyle w:val="Standa"/>
              <w:widowControl w:val="0"/>
              <w:spacing w:before="40" w:after="40" w:line="240" w:lineRule="auto"/>
              <w:jc w:val="left"/>
              <w:rPr>
                <w:w w:val="87"/>
                <w:sz w:val="18"/>
                <w:szCs w:val="18"/>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p w:rsidR="006E255B" w:rsidRPr="006E255B" w:rsidP="00A64B9A">
            <w:pPr>
              <w:pStyle w:val="Standa"/>
              <w:widowControl w:val="0"/>
              <w:spacing w:before="40" w:after="40" w:line="240" w:lineRule="auto"/>
              <w:jc w:val="left"/>
              <w:rPr>
                <w:lang w:val="en-GB"/>
              </w:rPr>
            </w:pPr>
            <w:r w:rsidRPr="001964CE">
              <w:rPr>
                <w:sz w:val="16"/>
                <w:lang w:val="en-GB"/>
              </w:rPr>
              <w:t xml:space="preserve">The EPD was created according to the specifications of </w:t>
            </w:r>
            <w:bookmarkStart w:id="101" w:name="IBUProp_Norm_Seite5"/>
            <w:r w:rsidRPr="00F42264">
              <w:rPr>
                <w:i/>
                <w:sz w:val="16"/>
                <w:lang w:val="en-GB"/>
              </w:rPr>
              <w:t>EN 15804</w:t>
            </w:r>
            <w:r w:rsidRPr="00F42264" w:rsidR="001964CE">
              <w:rPr>
                <w:i/>
                <w:sz w:val="16"/>
                <w:lang w:val="en-GB"/>
              </w:rPr>
              <w:t>+A2</w:t>
            </w:r>
            <w:bookmarkEnd w:id="101"/>
            <w:r w:rsidRPr="001964CE">
              <w:rPr>
                <w:sz w:val="16"/>
                <w:lang w:val="en-GB"/>
              </w:rPr>
              <w:t xml:space="preserve">. In the following, the standard will be simplified as </w:t>
            </w:r>
            <w:r w:rsidRPr="00F42264">
              <w:rPr>
                <w:i/>
                <w:sz w:val="16"/>
                <w:lang w:val="en-GB"/>
              </w:rPr>
              <w:t>EN 15804</w:t>
            </w:r>
            <w:r w:rsidRPr="001964CE">
              <w:rPr>
                <w:sz w:val="16"/>
                <w:lang w:val="en-GB"/>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w:t>
            </w:r>
            <w:r w:rsidR="00983374">
              <w:rPr>
                <w:i/>
                <w:w w:val="87"/>
                <w:sz w:val="18"/>
                <w:szCs w:val="18"/>
                <w:lang w:val="en-US"/>
              </w:rPr>
              <w:t>1</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2" w:name="IBUProp_Name_Praesident_Seite5"/>
            <w:r w:rsidRPr="00171025">
              <w:rPr>
                <w:w w:val="82"/>
                <w:sz w:val="14"/>
              </w:rPr>
              <w:t>Dipl.-</w:t>
            </w:r>
            <w:r w:rsidRPr="00171025">
              <w:rPr>
                <w:w w:val="82"/>
                <w:sz w:val="14"/>
              </w:rPr>
              <w:t>Ing.Hans</w:t>
            </w:r>
            <w:r w:rsidRPr="00171025">
              <w:rPr>
                <w:w w:val="82"/>
                <w:sz w:val="14"/>
              </w:rPr>
              <w:t xml:space="preserve"> Peters</w:t>
            </w:r>
            <w:bookmarkEnd w:id="102"/>
          </w:p>
          <w:p w:rsidR="00063F32" w:rsidRPr="00171025" w:rsidP="00171025">
            <w:pPr>
              <w:pStyle w:val="Standa"/>
              <w:spacing w:after="0" w:line="240" w:lineRule="auto"/>
              <w:jc w:val="left"/>
              <w:rPr>
                <w:w w:val="82"/>
                <w:sz w:val="14"/>
              </w:rPr>
            </w:pPr>
            <w:r w:rsidRPr="00171025">
              <w:rPr>
                <w:w w:val="82"/>
                <w:sz w:val="14"/>
              </w:rPr>
              <w:t>(</w:t>
            </w:r>
            <w:r w:rsidRPr="00171025">
              <w:rPr>
                <w:w w:val="82"/>
                <w:sz w:val="14"/>
              </w:rPr>
              <w:t>chairman</w:t>
            </w:r>
            <w:r w:rsidRPr="00171025" w:rsidR="00510F0C">
              <w:rPr>
                <w:w w:val="82"/>
                <w:sz w:val="14"/>
              </w:rPr>
              <w:t xml:space="preserve"> </w:t>
            </w:r>
            <w:r w:rsidRPr="00171025" w:rsidR="00510F0C">
              <w:rPr>
                <w:w w:val="82"/>
                <w:sz w:val="14"/>
              </w:rPr>
              <w:t>of</w:t>
            </w:r>
            <w:r w:rsidRPr="00171025" w:rsidR="00510F0C">
              <w:rPr>
                <w:w w:val="82"/>
                <w:sz w:val="14"/>
              </w:rPr>
              <w:t xml:space="preserve">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3" w:name="IBUProp_Name_Vorstand_Seite5"/>
            <w:r w:rsidRPr="00934DAE">
              <w:rPr>
                <w:w w:val="82"/>
                <w:sz w:val="14"/>
              </w:rPr>
              <w:t xml:space="preserve"> </w:t>
            </w:r>
            <w:r w:rsidRPr="00934DAE" w:rsidR="00C351D7">
              <w:rPr>
                <w:w w:val="82"/>
                <w:sz w:val="14"/>
              </w:rPr>
              <w:t>Dr. Alexander Röder</w:t>
            </w:r>
            <w:bookmarkEnd w:id="103"/>
          </w:p>
          <w:p w:rsidR="00063F32" w:rsidRPr="00171025" w:rsidP="00F34277">
            <w:pPr>
              <w:pStyle w:val="Standa"/>
              <w:spacing w:after="0" w:line="240" w:lineRule="auto"/>
              <w:jc w:val="left"/>
            </w:pPr>
            <w:r w:rsidRPr="00171025">
              <w:rPr>
                <w:w w:val="82"/>
                <w:sz w:val="14"/>
              </w:rPr>
              <w:t>(</w:t>
            </w:r>
            <w:r w:rsidRPr="00171025" w:rsidR="00426547">
              <w:rPr>
                <w:w w:val="82"/>
                <w:sz w:val="14"/>
              </w:rPr>
              <w:t xml:space="preserve">Managing </w:t>
            </w:r>
            <w:r w:rsidRPr="00171025" w:rsidR="00426547">
              <w:rPr>
                <w:w w:val="82"/>
                <w:sz w:val="14"/>
              </w:rPr>
              <w:t>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4" w:name="IBUProp_Name_Verifizierer_Seite5"/>
            <w:r w:rsidRPr="00510F0C">
              <w:rPr>
                <w:w w:val="86"/>
                <w:sz w:val="14"/>
                <w:lang w:val="en-US"/>
              </w:rPr>
              <w:t>Name of verifier</w:t>
            </w:r>
            <w:r w:rsidRPr="00510F0C" w:rsidR="00D75899">
              <w:rPr>
                <w:w w:val="86"/>
                <w:sz w:val="14"/>
                <w:lang w:val="en-US"/>
              </w:rPr>
              <w:t xml:space="preserve"> </w:t>
            </w:r>
            <w:bookmarkEnd w:id="104"/>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5"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numPr>
          <w:ilvl w:val="0"/>
          <w:numId w:val="0"/>
        </w:numPr>
        <w:rPr>
          <w:lang w:val="en-US"/>
        </w:rPr>
      </w:pPr>
      <w:r>
        <w:rPr>
          <w:lang w:val="en-US"/>
        </w:rPr>
        <w:t>.</w:t>
      </w:r>
      <w:bookmarkStart w:id="106"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final product is a screed, i.e. a layer or layers of screed mortar. Screed mortar is the initial mixture comprising binding agents, aggregates, admixtures and/or additives and possibly liquids which allow the binding agent to harden (DIN EN 13318).</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bookmarkEnd w:id="106"/>
    </w:p>
    <w:p w:rsidR="00F23F80" w:rsidP="00F23F80">
      <w:pPr>
        <w:rPr>
          <w:lang w:val="en-US"/>
        </w:rPr>
      </w:pPr>
      <w:bookmarkEnd w:id="105"/>
      <w:r>
        <w:rPr>
          <w:lang w:val="en-US"/>
        </w:rPr>
        <w:t xml:space="preserve"> </w:t>
      </w:r>
      <w:bookmarkStart w:id="107"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 xml:space="preserve">EN </w:t>
      </w:r>
      <w:r w:rsidRPr="00934DAE" w:rsidR="00934DAE">
        <w:rPr>
          <w:i/>
          <w:lang w:val="en-GB"/>
        </w:rPr>
        <w:t>xyz:date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Pr>
          <w:i/>
          <w:lang w:val="en-GB"/>
        </w:rPr>
        <w:t xml:space="preserve">ETA no. </w:t>
      </w:r>
      <w:r w:rsidRPr="00934DAE">
        <w:rPr>
          <w:i/>
          <w:lang w:val="en-GB"/>
        </w:rPr>
        <w:t>xyz</w:t>
      </w:r>
      <w:r w:rsidRPr="00934DAE" w:rsidR="00E54BC4">
        <w:rPr>
          <w:i/>
          <w:lang w:val="en-GB"/>
        </w:rPr>
        <w:t>:</w:t>
      </w:r>
      <w:r w:rsidRPr="00934DAE">
        <w:rPr>
          <w:i/>
          <w:lang w:val="en-GB"/>
        </w:rPr>
        <w:t>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no. </w:t>
      </w:r>
      <w:r w:rsidRPr="00934DAE">
        <w:rPr>
          <w:i/>
          <w:lang w:val="en-GB"/>
        </w:rPr>
        <w:t>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no. </w:t>
      </w:r>
      <w:r w:rsidRPr="00934DAE">
        <w:rPr>
          <w:i/>
          <w:lang w:val="en-GB"/>
        </w:rPr>
        <w:t>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w:t>
      </w:r>
      <w:r w:rsidRPr="00671968">
        <w:rPr>
          <w:lang w:val="en-GB"/>
        </w:rPr>
        <w:t>takes into account</w:t>
      </w:r>
      <w:r w:rsidRPr="00671968">
        <w:rPr>
          <w:lang w:val="en-GB"/>
        </w:rPr>
        <w:t xml:space="preserve">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(EU) </w:t>
      </w:r>
      <w:r w:rsidRPr="00934DAE">
        <w:rPr>
          <w:i/>
          <w:lang w:val="en-GB"/>
        </w:rPr>
        <w:t>xyz</w:t>
      </w:r>
      <w:r w:rsidRPr="00934DAE" w:rsidR="0090770D">
        <w:rPr>
          <w:i/>
          <w:lang w:val="en-GB"/>
        </w:rPr>
        <w:t>:</w:t>
      </w:r>
      <w:r w:rsidRPr="00934DAE">
        <w:rPr>
          <w:i/>
          <w:lang w:val="en-GB"/>
        </w:rPr>
        <w:t>date</w:t>
      </w:r>
      <w:r w:rsidRPr="00934DAE">
        <w:rPr>
          <w:i/>
          <w:lang w:val="en-GB"/>
        </w:rPr>
        <w:t xml:space="preserv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(EU) no. </w:t>
      </w:r>
      <w:r w:rsidRPr="00934DAE">
        <w:rPr>
          <w:i/>
          <w:lang w:val="en-GB"/>
        </w:rPr>
        <w:t>xyz</w:t>
      </w:r>
      <w:r w:rsidRPr="00934DAE" w:rsidR="003A1508">
        <w:rPr>
          <w:i/>
          <w:lang w:val="en-GB"/>
        </w:rPr>
        <w:t>:</w:t>
      </w:r>
      <w:r w:rsidRPr="00934DAE">
        <w:rPr>
          <w:i/>
          <w:lang w:val="en-GB"/>
        </w:rPr>
        <w:t>date</w:t>
      </w:r>
      <w:r w:rsidRPr="00934DAE">
        <w:rPr>
          <w:i/>
          <w:lang w:val="en-GB"/>
        </w:rPr>
        <w:t xml:space="preserv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w:t>
      </w:r>
      <w:r w:rsidR="003A1508">
        <w:rPr>
          <w:lang w:val="en-GB"/>
        </w:rPr>
        <w:t xml:space="preserve"> </w:t>
      </w:r>
      <w:r w:rsidRPr="00671968">
        <w:rPr>
          <w:lang w:val="en-GB"/>
        </w:rPr>
        <w:t xml:space="preserve">date/, title or /ETA no. </w:t>
      </w:r>
      <w:r w:rsidRPr="00671968">
        <w:rPr>
          <w:lang w:val="en-GB"/>
        </w:rPr>
        <w:t>xyz</w:t>
      </w:r>
      <w:r w:rsidRPr="00671968">
        <w:rPr>
          <w:lang w:val="en-GB"/>
        </w:rPr>
        <w:t>/</w:t>
      </w:r>
      <w:r w:rsidR="003A1508">
        <w:rPr>
          <w:lang w:val="en-GB"/>
        </w:rPr>
        <w:t>:</w:t>
      </w:r>
      <w:r w:rsidRPr="00671968">
        <w:rPr>
          <w:lang w:val="en-GB"/>
        </w:rPr>
        <w:t>date</w:t>
      </w:r>
      <w:r w:rsidRPr="00671968">
        <w:rPr>
          <w:lang w:val="en-GB"/>
        </w:rPr>
        <w:t xml:space="preserve">, title respectively and the CE-marking. </w:t>
      </w:r>
    </w:p>
    <w:p w:rsidR="00FE5E62" w:rsidRPr="00671968" w:rsidP="00FE5E62">
      <w:pPr>
        <w:rPr>
          <w:lang w:val="en-GB"/>
        </w:rPr>
      </w:pPr>
      <w:r w:rsidRPr="00671968">
        <w:rPr>
          <w:lang w:val="en-GB"/>
        </w:rPr>
        <w:t xml:space="preserve">The CE-marking for the product </w:t>
      </w:r>
      <w:r w:rsidRPr="00671968">
        <w:rPr>
          <w:lang w:val="en-GB"/>
        </w:rPr>
        <w:t>takes into account</w:t>
      </w:r>
      <w:r w:rsidRPr="00671968">
        <w:rPr>
          <w:lang w:val="en-GB"/>
        </w:rPr>
        <w:t xml:space="preserve">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862AE8" w:rsidP="00F23F80">
      <w:pPr>
        <w:rPr>
          <w:lang w:val="en-US"/>
        </w:rPr>
      </w:pPr>
    </w:p>
    <w:p w:rsidR="0083590B" w:rsidRPr="00F15635" w:rsidP="00F15635">
      <w:pPr>
        <w:pStyle w:val="Heading2"/>
        <w:rPr>
          <w:lang w:val="en-US"/>
        </w:rPr>
      </w:pPr>
      <w:bookmarkEnd w:id="107"/>
      <w:r w:rsidRPr="00F15635">
        <w:rPr>
          <w:lang w:val="en-US"/>
        </w:rPr>
        <w:t>Application</w:t>
      </w:r>
    </w:p>
    <w:p w:rsidR="004559E6" w:rsidP="002D16CB">
      <w:pPr>
        <w:rPr>
          <w:lang w:val="en-US"/>
        </w:rPr>
      </w:pPr>
      <w:bookmarkStart w:id="108"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8"/>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09"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00C66797">
        <w:rPr>
          <w:lang w:val="en-GB"/>
        </w:rPr>
        <w:t>.</w:t>
      </w:r>
      <w:r w:rsidRPr="00C66797" w:rsidR="00C66797">
        <w:t xml:space="preserve"> </w:t>
      </w:r>
      <w:r w:rsidRPr="00C66797" w:rsidR="00C66797">
        <w:rPr>
          <w:lang w:val="en-GB"/>
        </w:rPr>
        <w:t xml:space="preserve">The properties relevant to the product should be specified in the table below. If no information is given for </w:t>
      </w:r>
      <w:r w:rsidRPr="00C66797" w:rsidR="00C66797">
        <w:rPr>
          <w:lang w:val="en-GB"/>
        </w:rPr>
        <w:t xml:space="preserve">properties, an explanation must be given in the background </w:t>
      </w:r>
      <w:r w:rsidR="00C66797">
        <w:rPr>
          <w:lang w:val="en-GB"/>
        </w:rPr>
        <w:t xml:space="preserve">report </w:t>
      </w:r>
      <w:r w:rsidRPr="00C66797" w:rsidR="00C66797">
        <w:rPr>
          <w:lang w:val="en-GB"/>
        </w:rPr>
        <w:t>to the EPD as to why the property is not relevant to the product</w:t>
      </w:r>
      <w:r w:rsidRPr="007010CC" w:rsidR="007010CC">
        <w:rPr>
          <w:lang w:val="en-US"/>
        </w:rPr>
        <w:t>.</w:t>
      </w:r>
      <w:bookmarkStart w:id="110" w:name="PCR_2_3_Bautechnische_Daten_Intro"/>
      <w:r w:rsidR="00FC59E3">
        <w:rPr>
          <w:lang w:val="en-US"/>
        </w:rPr>
        <w:t xml:space="preserve">  </w:t>
      </w:r>
      <w:bookmarkEnd w:id="110"/>
      <w:r w:rsidR="00FC59E3">
        <w:rPr>
          <w:lang w:val="en-US"/>
        </w:rPr>
        <w:t xml:space="preserve"> </w:t>
      </w:r>
      <w:bookmarkEnd w:id="109"/>
      <w:bookmarkStart w:id="111"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Compressive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Adhesive shear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Water absorption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Water vapor diffusion equivalent air layer thickness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Thermal conductivity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Tensile bond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Flexural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Sound absorption coefficient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(if relevant)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1"/>
    </w:p>
    <w:p w:rsidR="00F23F80" w:rsidP="002D16CB">
      <w:pPr>
        <w:rPr>
          <w:lang w:val="en-US"/>
        </w:rPr>
      </w:pPr>
      <w:bookmarkStart w:id="112"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 xml:space="preserve">EN </w:t>
      </w:r>
      <w:r w:rsidRPr="00934DAE" w:rsidR="00934DAE">
        <w:rPr>
          <w:i/>
          <w:lang w:val="en-GB"/>
        </w:rPr>
        <w:t>xyz:date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 xml:space="preserve">ETA no. </w:t>
      </w:r>
      <w:r w:rsidRPr="00934DAE" w:rsidR="00934DAE">
        <w:rPr>
          <w:i/>
          <w:lang w:val="en-GB"/>
        </w:rPr>
        <w:t>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 xml:space="preserve">EN </w:t>
      </w:r>
      <w:r w:rsidRPr="00934DAE">
        <w:rPr>
          <w:i/>
          <w:lang w:val="en-GB"/>
        </w:rPr>
        <w:t>xyz</w:t>
      </w:r>
      <w:r w:rsidRPr="00934DAE">
        <w:rPr>
          <w:i/>
          <w:lang w:val="en-GB"/>
        </w:rPr>
        <w:t>:</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 xml:space="preserve">ETA no. </w:t>
      </w:r>
      <w:r w:rsidRPr="00934DAE" w:rsidR="00934DAE">
        <w:rPr>
          <w:i/>
          <w:lang w:val="en-GB"/>
        </w:rPr>
        <w:t>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2"/>
    </w:p>
    <w:p w:rsidR="00063F32" w:rsidRPr="00026074" w:rsidP="001847C4">
      <w:pPr>
        <w:pStyle w:val="Heading2"/>
      </w:pPr>
      <w:bookmarkStart w:id="113" w:name="IBUEPD_2_5_Lieferzustand"/>
      <w:r w:rsidRPr="00B23484">
        <w:t>Delivery</w:t>
      </w:r>
      <w:r w:rsidRPr="00B23484">
        <w:t xml:space="preserve"> </w:t>
      </w:r>
      <w:r w:rsidRPr="00B23484">
        <w:t>status</w:t>
      </w:r>
    </w:p>
    <w:p w:rsidR="00063F32" w:rsidP="00CD0EB0">
      <w:pPr>
        <w:rPr>
          <w:lang w:val="en-US"/>
        </w:rPr>
      </w:pPr>
      <w:bookmarkStart w:id="114"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4"/>
    </w:p>
    <w:p w:rsidR="004559E6" w:rsidRPr="009E0C04" w:rsidP="00CD0EB0">
      <w:pPr>
        <w:rPr>
          <w:lang w:val="en-US"/>
        </w:rPr>
      </w:pPr>
    </w:p>
    <w:p w:rsidR="00063F32" w:rsidRPr="001073EF" w:rsidP="00A300D9">
      <w:pPr>
        <w:pStyle w:val="Heading2"/>
      </w:pPr>
      <w:bookmarkEnd w:id="113"/>
      <w:r w:rsidRPr="000E4F91">
        <w:t xml:space="preserve">Base </w:t>
      </w:r>
      <w:r w:rsidRPr="000E4F91">
        <w:t>materials</w:t>
      </w:r>
      <w:r w:rsidRPr="000E4F91">
        <w:t>/</w:t>
      </w:r>
      <w:r w:rsidRPr="000E4F91">
        <w:t>Ancillary</w:t>
      </w:r>
      <w:r w:rsidRPr="000E4F91">
        <w:t xml:space="preserve"> </w:t>
      </w:r>
      <w:r w:rsidRPr="000E4F91">
        <w:t>materials</w:t>
      </w:r>
    </w:p>
    <w:p w:rsidR="00FE5E62" w:rsidP="00FE5E62">
      <w:pPr>
        <w:rPr>
          <w:lang w:val="en-GB"/>
        </w:rPr>
      </w:pPr>
      <w:bookmarkStart w:id="115" w:name="PCRLCA_2_6_Grundstoffe"/>
      <w:r>
        <w:rPr>
          <w:lang w:val="en-US"/>
        </w:rPr>
        <w:t xml:space="preserve"> </w:t>
      </w:r>
      <w:bookmarkEnd w:id="115"/>
      <w:bookmarkStart w:id="116"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C21115" w:rsidRPr="00671968" w:rsidP="00FE5E62">
      <w:pPr>
        <w:rPr>
          <w:lang w:val="en-GB"/>
        </w:rPr>
      </w:pP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 xml:space="preserve">uthorisation” (SVHC) are part of the formulation with a mass percentage of &gt; 0,1 of the mass of the construction </w:t>
      </w:r>
      <w:r w:rsidRPr="00671968">
        <w:rPr>
          <w:lang w:val="en-GB"/>
        </w:rPr>
        <w:t>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P="00FE5E62">
      <w:pPr>
        <w:rPr>
          <w:lang w:val="en-GB"/>
        </w:rPr>
      </w:pPr>
      <w:r w:rsidRPr="00671968">
        <w:rPr>
          <w:lang w:val="en-GB"/>
        </w:rPr>
        <w:t>This declaration</w:t>
      </w:r>
      <w:r w:rsidR="00D02E92">
        <w:rPr>
          <w:lang w:val="en-GB"/>
        </w:rPr>
        <w:t xml:space="preserve"> is mandatory for all EPDs and</w:t>
      </w:r>
      <w:r w:rsidRPr="00671968">
        <w:rPr>
          <w:lang w:val="en-GB"/>
        </w:rPr>
        <w:t xml:space="preserve"> must be formulated as follows:</w:t>
      </w:r>
    </w:p>
    <w:p w:rsidR="00F138F7" w:rsidP="00FE5E62">
      <w:pPr>
        <w:rPr>
          <w:lang w:val="en-GB"/>
        </w:rPr>
      </w:pP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17" w:name="PCR_2_6_Grundstoffe_SVHC"/>
      <w:r w:rsidRPr="00AA1535" w:rsidR="00487022">
        <w:rPr>
          <w:lang w:val="en-US"/>
        </w:rPr>
        <w:t>.</w:t>
      </w:r>
      <w:bookmarkEnd w:id="117"/>
      <w:r w:rsidRPr="00AA1535">
        <w:rPr>
          <w:lang w:val="en-US"/>
        </w:rPr>
        <w:t>.</w:t>
      </w:r>
      <w:bookmarkStart w:id="118" w:name="PCR_2_6_Angabe_M_Prozent"/>
      <w:r w:rsidRPr="009D23CD" w:rsidR="000C1972">
        <w:rPr>
          <w:lang w:val="en-US"/>
        </w:rPr>
        <w:t xml:space="preserve"> </w:t>
      </w:r>
      <w:bookmarkEnd w:id="118"/>
    </w:p>
    <w:p w:rsidR="00FE5E62" w:rsidP="009D23CD">
      <w:pPr>
        <w:rPr>
          <w:lang w:val="en-US"/>
        </w:rPr>
      </w:pPr>
      <w:bookmarkStart w:id="119"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C21115"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r w:rsidR="00D02E92">
        <w:rPr>
          <w:lang w:val="en-GB"/>
        </w:rPr>
        <w:t xml:space="preserve"> For IBU-EPDs statement 2) and 3) are mandatory.</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numPr>
          <w:ilvl w:val="0"/>
          <w:numId w:val="0"/>
        </w:numPr>
        <w:rPr>
          <w:lang w:val="en-US"/>
        </w:rPr>
      </w:pPr>
      <w:r w:rsidRPr="009E0C04">
        <w:rPr>
          <w:lang w:val="en-US"/>
        </w:rPr>
        <w:t>.</w:t>
      </w:r>
      <w:bookmarkEnd w:id="119"/>
      <w:bookmarkStart w:id="120" w:name="PCR_2_6_Hilfsstoffe"/>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Especially water retention agents, air-entraining agents, hydrophobic agents, thickening agents.</w:t>
      </w:r>
      <w:bookmarkEnd w:id="120"/>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1" w:name="PCR_2_6_weitere_Ausführungen"/>
      <w:r w:rsidRPr="009E0C04" w:rsidR="002E5936">
        <w:rPr>
          <w:lang w:val="en-US"/>
        </w:rPr>
        <w:t xml:space="preserve"> </w:t>
      </w:r>
      <w:bookmarkEnd w:id="121"/>
    </w:p>
    <w:p w:rsidR="002C4E9E" w:rsidRPr="009E0C04" w:rsidP="00CD0EB0">
      <w:pPr>
        <w:rPr>
          <w:noProof/>
          <w:lang w:val="en-US"/>
        </w:rPr>
      </w:pPr>
      <w:r w:rsidRPr="009E0C04">
        <w:rPr>
          <w:noProof/>
          <w:lang w:val="en-US"/>
        </w:rPr>
        <w:t xml:space="preserve"> </w:t>
      </w:r>
      <w:bookmarkEnd w:id="116"/>
    </w:p>
    <w:p w:rsidR="00063F32" w:rsidRPr="00026074" w:rsidP="001847C4">
      <w:pPr>
        <w:pStyle w:val="Heading2"/>
      </w:pPr>
      <w:bookmarkStart w:id="122" w:name="IBUEPD_2_7_Herstellung"/>
      <w:r w:rsidRPr="00B23484">
        <w:t>Manufacture</w:t>
      </w:r>
    </w:p>
    <w:p w:rsidR="009E0C04" w:rsidP="009E0C04">
      <w:pPr>
        <w:rPr>
          <w:lang w:val="en-US"/>
        </w:rPr>
      </w:pPr>
      <w:bookmarkStart w:id="123"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00C31B69">
        <w:rPr>
          <w:lang w:val="en-US"/>
        </w:rPr>
        <w:t xml:space="preserve"> in case they differ.</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3"/>
    </w:p>
    <w:p w:rsidR="00063F32" w:rsidRPr="00026074" w:rsidP="001847C4">
      <w:pPr>
        <w:pStyle w:val="Heading2"/>
      </w:pPr>
      <w:bookmarkEnd w:id="122"/>
      <w:bookmarkStart w:id="124" w:name="IBUEPD_2_8_Umwelt_Herstellung"/>
      <w:r w:rsidRPr="00B23484">
        <w:t xml:space="preserve">Environment and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25"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6" w:name="PCR_2_8_Gesetze_und_Verbote"/>
      <w:r w:rsidRPr="006D2482" w:rsidR="002A4BE0">
        <w:rPr>
          <w:lang w:val="en-US"/>
        </w:rPr>
        <w:t xml:space="preserve">  </w:t>
      </w:r>
      <w:bookmarkEnd w:id="126"/>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7" w:name="PCR_2_8_Umwelt_Herstellung"/>
      <w:r w:rsidR="005C1953">
        <w:rPr>
          <w:lang w:val="en-US"/>
        </w:rPr>
        <w:t xml:space="preserve">    </w:t>
      </w:r>
      <w:r w:rsidRPr="006D2482" w:rsidR="002A4BE0">
        <w:rPr>
          <w:lang w:val="en-US"/>
        </w:rPr>
        <w:t xml:space="preserve"> </w:t>
      </w:r>
      <w:bookmarkEnd w:id="127"/>
    </w:p>
    <w:p w:rsidR="004559E6" w:rsidRPr="006D2482" w:rsidP="006D2482">
      <w:pPr>
        <w:rPr>
          <w:lang w:val="en-US"/>
        </w:rPr>
      </w:pPr>
      <w:r w:rsidRPr="006D2482">
        <w:rPr>
          <w:lang w:val="en-US"/>
        </w:rPr>
        <w:t xml:space="preserve"> </w:t>
      </w:r>
      <w:bookmarkEnd w:id="125"/>
    </w:p>
    <w:p w:rsidR="00063F32" w:rsidRPr="00026074" w:rsidP="001847C4">
      <w:pPr>
        <w:pStyle w:val="Heading2"/>
      </w:pPr>
      <w:bookmarkEnd w:id="124"/>
      <w:bookmarkStart w:id="128" w:name="IBUEPD_2_9_Produktverarbeitung"/>
      <w:r>
        <w:t>Product</w:t>
      </w:r>
      <w:r>
        <w:t xml:space="preserve"> </w:t>
      </w:r>
      <w:r>
        <w:t>processing</w:t>
      </w:r>
      <w:r w:rsidRPr="00B23484">
        <w:t>/Installation</w:t>
      </w:r>
    </w:p>
    <w:p w:rsidR="009B68D5" w:rsidRPr="00671968" w:rsidP="009B68D5">
      <w:pPr>
        <w:rPr>
          <w:lang w:val="en-GB"/>
        </w:rPr>
      </w:pPr>
      <w:bookmarkStart w:id="129"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29"/>
    </w:p>
    <w:p w:rsidR="00063F32" w:rsidRPr="00026074" w:rsidP="001847C4">
      <w:pPr>
        <w:pStyle w:val="Heading2"/>
      </w:pPr>
      <w:bookmarkEnd w:id="128"/>
      <w:bookmarkStart w:id="130" w:name="IBUEPD_2_10_Verpackung"/>
      <w:r w:rsidRPr="00B23484">
        <w:t>Packaging</w:t>
      </w:r>
    </w:p>
    <w:p w:rsidR="009B68D5" w:rsidRPr="00671968" w:rsidP="009B68D5">
      <w:pPr>
        <w:rPr>
          <w:lang w:val="en-GB"/>
        </w:rPr>
      </w:pPr>
      <w:bookmarkStart w:id="131"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1"/>
    </w:p>
    <w:p w:rsidR="00AB2978" w:rsidRPr="00AB2978" w:rsidP="00AB2978">
      <w:pPr>
        <w:ind w:left="210"/>
        <w:rPr>
          <w:lang w:val="en-US"/>
        </w:rPr>
      </w:pPr>
    </w:p>
    <w:p w:rsidR="00063F32" w:rsidRPr="00026074" w:rsidP="001847C4">
      <w:pPr>
        <w:pStyle w:val="Heading2"/>
      </w:pPr>
      <w:bookmarkEnd w:id="130"/>
      <w:bookmarkStart w:id="132"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33"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3"/>
    </w:p>
    <w:p w:rsidR="004559E6" w:rsidRPr="00AA569E" w:rsidP="00CD0EB0">
      <w:pPr>
        <w:rPr>
          <w:lang w:val="en-US"/>
        </w:rPr>
      </w:pPr>
    </w:p>
    <w:p w:rsidR="00063F32" w:rsidRPr="00AA569E" w:rsidP="001847C4">
      <w:pPr>
        <w:pStyle w:val="Heading2"/>
        <w:rPr>
          <w:lang w:val="en-US"/>
        </w:rPr>
      </w:pPr>
      <w:bookmarkEnd w:id="132"/>
      <w:bookmarkStart w:id="134" w:name="IBUEPD_2_12_Umwelt_Nutzung"/>
      <w:r w:rsidRPr="00AA569E">
        <w:rPr>
          <w:lang w:val="en-US"/>
        </w:rPr>
        <w:t>Environment and health during use</w:t>
      </w:r>
    </w:p>
    <w:p w:rsidR="009B68D5" w:rsidRPr="00671968" w:rsidP="009B68D5">
      <w:pPr>
        <w:rPr>
          <w:lang w:val="en-GB"/>
        </w:rPr>
      </w:pPr>
      <w:bookmarkStart w:id="135"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5"/>
    </w:p>
    <w:p w:rsidR="00063F32" w:rsidRPr="001073EF" w:rsidP="00A300D9">
      <w:pPr>
        <w:pStyle w:val="Heading2"/>
      </w:pPr>
      <w:bookmarkEnd w:id="134"/>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6"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w:t>
      </w:r>
      <w:r w:rsidRPr="00FF1A2F" w:rsidR="00607402">
        <w:rPr>
          <w:u w:val="dash"/>
          <w:lang w:val="en-US"/>
        </w:rPr>
        <w:t xml:space="preserve">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xml:space="preserve">: a reference service life) in accordance with the BBSR table (or based on a manufacturer’s declaration (see below)) is not </w:t>
      </w:r>
      <w:r w:rsidRPr="00FF1A2F">
        <w:rPr>
          <w:u w:val="dash"/>
          <w:lang w:val="en-GB"/>
        </w:rPr>
        <w:t>a</w:t>
      </w:r>
      <w:r w:rsidRPr="00FF1A2F">
        <w:rPr>
          <w:u w:val="dash"/>
          <w:lang w:val="en-GB"/>
        </w:rPr>
        <w:t xml:space="preserve">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6"/>
    </w:p>
    <w:p w:rsidR="00244EBC" w:rsidP="00A300D9">
      <w:pPr>
        <w:rPr>
          <w:lang w:val="en-US"/>
        </w:rPr>
      </w:pPr>
      <w:bookmarkStart w:id="137" w:name="IBUEPD_2_13_Alterung"/>
      <w:bookmarkStart w:id="138"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7"/>
      <w:bookmarkEnd w:id="138"/>
      <w:bookmarkStart w:id="139"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40" w:name="EPDEdit_ibu_2_14_Brand"/>
      <w:bookmarkStart w:id="141" w:name="PCR_2_14_Brand"/>
      <w:r>
        <w:rPr>
          <w:rFonts w:cs="Arial"/>
          <w:lang w:val="en-US"/>
        </w:rPr>
        <w:t xml:space="preserve"> </w:t>
      </w:r>
      <w:bookmarkEnd w:id="141"/>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Pr>
          <w:lang w:val="en-US"/>
        </w:rPr>
        <w:t xml:space="preserve"> </w:t>
      </w:r>
      <w:bookmarkEnd w:id="140"/>
      <w:r w:rsidR="009C7D56">
        <w:rPr>
          <w:lang w:val="en-US"/>
        </w:rPr>
        <w:t xml:space="preserve">  </w:t>
      </w:r>
      <w:bookmarkStart w:id="142"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2"/>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3"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3"/>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4"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4"/>
    </w:p>
    <w:p w:rsidR="004559E6" w:rsidRPr="00BD55F1" w:rsidP="00957F59">
      <w:pPr>
        <w:rPr>
          <w:lang w:val="en-US"/>
        </w:rPr>
      </w:pPr>
      <w:bookmarkEnd w:id="139"/>
    </w:p>
    <w:p w:rsidR="00063F32" w:rsidRPr="00837D69" w:rsidP="008B4F44">
      <w:pPr>
        <w:pStyle w:val="Heading2"/>
      </w:pPr>
      <w:bookmarkStart w:id="145" w:name="IBUEPD_2_15_Nachnutzungsphase"/>
      <w:r w:rsidRPr="00B23484">
        <w:t>Re-</w:t>
      </w:r>
      <w:r w:rsidRPr="00B23484">
        <w:t>use</w:t>
      </w:r>
      <w:r w:rsidRPr="00B23484">
        <w:t xml:space="preserve"> </w:t>
      </w:r>
      <w:r w:rsidRPr="00B23484">
        <w:t>phase</w:t>
      </w:r>
    </w:p>
    <w:p w:rsidR="00063F32" w:rsidP="001847C4">
      <w:pPr>
        <w:rPr>
          <w:bCs/>
          <w:iCs/>
          <w:lang w:val="en-US"/>
        </w:rPr>
      </w:pPr>
      <w:bookmarkStart w:id="146"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6"/>
    </w:p>
    <w:p w:rsidR="00063F32" w:rsidRPr="00026074" w:rsidP="008B4F44">
      <w:pPr>
        <w:pStyle w:val="Heading2"/>
      </w:pPr>
      <w:bookmarkEnd w:id="145"/>
      <w:bookmarkStart w:id="147" w:name="IBUEPD_2_16_Entsorgung"/>
      <w:r>
        <w:t>Disposal</w:t>
      </w:r>
    </w:p>
    <w:p w:rsidR="00BD55F1" w:rsidRPr="00F63B55" w:rsidP="00BD55F1">
      <w:pPr>
        <w:rPr>
          <w:lang w:val="en-US"/>
        </w:rPr>
      </w:pPr>
      <w:bookmarkStart w:id="148"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8"/>
    </w:p>
    <w:p w:rsidR="00063F32" w:rsidRPr="00026074" w:rsidP="002F16D1">
      <w:pPr>
        <w:pStyle w:val="Heading2"/>
      </w:pPr>
      <w:bookmarkEnd w:id="147"/>
      <w:bookmarkStart w:id="149" w:name="IBUEPD_2_17_weitere_Informationen"/>
      <w:r w:rsidRPr="00B23484">
        <w:t xml:space="preserve">Further </w:t>
      </w:r>
      <w:r w:rsidRPr="00B23484">
        <w:t>information</w:t>
      </w:r>
    </w:p>
    <w:p w:rsidR="003E1323" w:rsidP="00467B91">
      <w:pPr>
        <w:rPr>
          <w:lang w:val="en-US"/>
        </w:rPr>
      </w:pPr>
      <w:bookmarkStart w:id="150"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50"/>
      <w:r w:rsidRPr="00BD55F1" w:rsidR="00793BF1">
        <w:rPr>
          <w:lang w:val="en-US"/>
        </w:rPr>
        <w:t xml:space="preserve"> </w:t>
      </w:r>
      <w:bookmarkEnd w:id="149"/>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3" w:name="EPDEdit_3_1_dekl_Einheit_Intro"/>
      <w:r w:rsidRPr="00607402">
        <w:rPr>
          <w:lang w:val="en-US"/>
        </w:rPr>
        <w:t>The declared unit</w:t>
      </w:r>
      <w:r w:rsidR="00FC55F4">
        <w:rPr>
          <w:lang w:val="en-US"/>
        </w:rPr>
        <w:t xml:space="preserve"> </w:t>
      </w:r>
      <w:r w:rsidR="00B33E17">
        <w:rPr>
          <w:lang w:val="en-US"/>
        </w:rPr>
        <w:t>and</w:t>
      </w:r>
      <w:r w:rsidRPr="00607402">
        <w:rPr>
          <w:lang w:val="en-US"/>
        </w:rPr>
        <w:t xml:space="preserve"> the m</w:t>
      </w:r>
      <w:r>
        <w:rPr>
          <w:lang w:val="en-US"/>
        </w:rPr>
        <w:t>ass reference must be indicated in the appropriate table as declared.</w:t>
      </w:r>
      <w:r w:rsidR="00BB49C8">
        <w:rPr>
          <w:lang w:val="en-US"/>
        </w:rPr>
        <w:t xml:space="preserve"> </w:t>
      </w:r>
      <w:r w:rsidRPr="00BB49C8" w:rsidR="00BB49C8">
        <w:rPr>
          <w:lang w:val="en-US"/>
        </w:rPr>
        <w:t>If there are several units to choose from, a suitable one must be selected.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4"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A distinction must be made between the following products: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Masonry mortar</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Outdoor plaster mortar</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Indoor plaster mortar</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Screed mortar</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Adhesive mortar</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1 kg should be selected as the unit to be declared. Practical reference values concerning the use status of the various end products must be indicated, e.g. yield, gross density, component thickness etc.</w:t>
      </w:r>
      <w:bookmarkEnd w:id="154"/>
      <w:r w:rsidRPr="00607402" w:rsidR="003166D0">
        <w:rPr>
          <w:lang w:val="en-US"/>
        </w:rPr>
        <w:t xml:space="preserve"> </w:t>
      </w:r>
      <w:bookmarkEnd w:id="153"/>
      <w:bookmarkStart w:id="155"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 and mass reference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5"/>
      <w:bookmarkStart w:id="156"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6"/>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7"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0D2410" w:rsidRPr="000D2410" w:rsidP="000D2410">
      <w:pPr>
        <w:rPr>
          <w:lang w:val="en-US"/>
        </w:rPr>
      </w:pPr>
      <w:r w:rsidRPr="000D2410">
        <w:rPr>
          <w:lang w:val="en-US"/>
        </w:rPr>
        <w:t>If green electricity has been calculated, the following sentence must be declared in the IBU EPD under the assumptions:</w:t>
      </w:r>
    </w:p>
    <w:p w:rsidR="000D2410" w:rsidP="009B68D5">
      <w:pPr>
        <w:rPr>
          <w:lang w:val="en-US"/>
        </w:rPr>
      </w:pPr>
      <w:r w:rsidRPr="000D2410">
        <w:rPr>
          <w:lang w:val="en-US"/>
        </w:rPr>
        <w:t xml:space="preserve">For the environmental impact, the use of green electricity was calculated taking into account the residual electricity </w:t>
      </w:r>
      <w:r w:rsidRPr="000D2410">
        <w:rPr>
          <w:lang w:val="en-US"/>
        </w:rPr>
        <w:t>mix</w:t>
      </w:r>
      <w:r w:rsidRPr="000D2410">
        <w:rPr>
          <w:lang w:val="en-US"/>
        </w:rPr>
        <w:t xml:space="preserve"> for the remaining electricity. The proportion of the electricity demand covered by green electricity in the total electricity demand is x%.</w:t>
      </w:r>
      <w:r>
        <w:rPr>
          <w:lang w:val="en-US"/>
        </w:rPr>
        <w:t xml:space="preserve"> </w:t>
      </w:r>
    </w:p>
    <w:p w:rsidR="004559E6" w:rsidRPr="00C756D5" w:rsidP="00C756D5">
      <w:pPr>
        <w:rPr>
          <w:lang w:val="en-US"/>
        </w:rPr>
      </w:pPr>
      <w:bookmarkEnd w:id="157"/>
    </w:p>
    <w:p w:rsidR="00063F32" w:rsidRPr="00026074" w:rsidP="008C6661">
      <w:pPr>
        <w:pStyle w:val="Heading2"/>
      </w:pPr>
      <w:bookmarkStart w:id="158" w:name="IBUEPD_3_3_Annahmen"/>
      <w:r w:rsidRPr="00B23484">
        <w:t>Estimates</w:t>
      </w:r>
      <w:r w:rsidRPr="00B23484">
        <w:t xml:space="preserve"> and </w:t>
      </w:r>
      <w:r w:rsidRPr="00B23484">
        <w:t>assumptions</w:t>
      </w:r>
    </w:p>
    <w:p w:rsidR="00063F32" w:rsidP="008C6661">
      <w:pPr>
        <w:rPr>
          <w:lang w:val="en-US"/>
        </w:rPr>
      </w:pPr>
      <w:bookmarkStart w:id="159"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59"/>
    </w:p>
    <w:p w:rsidR="00063F32" w:rsidRPr="00026074" w:rsidP="008C6661">
      <w:pPr>
        <w:pStyle w:val="Heading2"/>
      </w:pPr>
      <w:bookmarkEnd w:id="158"/>
      <w:bookmarkStart w:id="160" w:name="IBUEPD_3_4_Abschneideregeln"/>
      <w:r w:rsidRPr="00B23484">
        <w:t xml:space="preserve">Cut-off </w:t>
      </w:r>
      <w:r w:rsidRPr="00B23484">
        <w:t>criteria</w:t>
      </w:r>
    </w:p>
    <w:p w:rsidR="00063F32" w:rsidP="008C6661">
      <w:pPr>
        <w:rPr>
          <w:lang w:val="en-US"/>
        </w:rPr>
      </w:pPr>
      <w:bookmarkStart w:id="161" w:name="EPDEdit_ibu_3_4_Abschneideregeln"/>
      <w:r w:rsidRPr="00F63B55">
        <w:rPr>
          <w:lang w:val="en-US"/>
        </w:rPr>
        <w:t xml:space="preserve">The use of cut-off criteria as per the PCR, Part A: “Calculation Rules for the Life Cycle Assessment and 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1"/>
    </w:p>
    <w:p w:rsidR="00063F32" w:rsidRPr="00026074" w:rsidP="008C6661">
      <w:pPr>
        <w:pStyle w:val="Heading2"/>
      </w:pPr>
      <w:bookmarkEnd w:id="160"/>
      <w:bookmarkStart w:id="162" w:name="IBUEPD_3_5_Hintergrunddaten"/>
      <w:r w:rsidRPr="00B23484">
        <w:t xml:space="preserve">Background </w:t>
      </w:r>
      <w:r w:rsidRPr="00B23484">
        <w:t>data</w:t>
      </w:r>
    </w:p>
    <w:p w:rsidR="00063F32" w:rsidP="008C6661">
      <w:pPr>
        <w:rPr>
          <w:lang w:val="en-US"/>
        </w:rPr>
      </w:pPr>
      <w:bookmarkStart w:id="163"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3"/>
    </w:p>
    <w:p w:rsidR="00063F32" w:rsidRPr="00026074" w:rsidP="008C6661">
      <w:pPr>
        <w:pStyle w:val="Heading2"/>
      </w:pPr>
      <w:bookmarkEnd w:id="162"/>
      <w:bookmarkStart w:id="164" w:name="IBUEPD_3_6_Datenqualitaet"/>
      <w:r w:rsidRPr="00B23484">
        <w:t xml:space="preserve">Data </w:t>
      </w:r>
      <w:r w:rsidRPr="00B23484">
        <w:t>quality</w:t>
      </w:r>
    </w:p>
    <w:p w:rsidR="009B68D5" w:rsidP="008C6661">
      <w:pPr>
        <w:rPr>
          <w:lang w:val="en-GB"/>
        </w:rPr>
      </w:pPr>
      <w:bookmarkStart w:id="165"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5"/>
    </w:p>
    <w:p w:rsidR="00063F32" w:rsidRPr="00026074" w:rsidP="008C6661">
      <w:pPr>
        <w:pStyle w:val="Heading2"/>
      </w:pPr>
      <w:bookmarkEnd w:id="164"/>
      <w:bookmarkStart w:id="166" w:name="IBUEPD_3_7_Betrachtungszeitraum"/>
      <w:r w:rsidRPr="00B23484">
        <w:t>Period</w:t>
      </w:r>
      <w:r w:rsidRPr="00B23484">
        <w:t xml:space="preserve"> </w:t>
      </w:r>
      <w:r w:rsidRPr="00B23484">
        <w:t>under</w:t>
      </w:r>
      <w:r w:rsidRPr="00B23484">
        <w:t xml:space="preserve"> review</w:t>
      </w:r>
    </w:p>
    <w:p w:rsidR="00063F32" w:rsidP="008C6661">
      <w:pPr>
        <w:rPr>
          <w:lang w:val="en-US"/>
        </w:rPr>
      </w:pPr>
      <w:bookmarkStart w:id="167"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7"/>
    </w:p>
    <w:p w:rsidR="00063F32" w:rsidRPr="00026074" w:rsidP="008C6661">
      <w:pPr>
        <w:pStyle w:val="Heading2"/>
      </w:pPr>
      <w:bookmarkEnd w:id="166"/>
      <w:bookmarkStart w:id="168" w:name="IBUEPD_3_8_Allokation"/>
      <w:r w:rsidRPr="00B23484">
        <w:t>Allocation</w:t>
      </w:r>
    </w:p>
    <w:p w:rsidR="00D61054" w:rsidRPr="00671968" w:rsidP="00D61054">
      <w:pPr>
        <w:rPr>
          <w:lang w:val="en-GB"/>
        </w:rPr>
      </w:pPr>
      <w:bookmarkStart w:id="169"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0"/>
        </w:numPr>
        <w:ind w:left="700"/>
        <w:rPr>
          <w:lang w:val="en-US"/>
        </w:rPr>
      </w:pPr>
      <w:bookmarkStart w:id="170" w:name="PCR_3_8_Allokation"/>
      <w:r w:rsidRPr="00BC2039">
        <w:rPr>
          <w:noProof/>
          <w:lang w:val="en-US"/>
        </w:rPr>
        <w:t xml:space="preserve">  </w:t>
      </w:r>
      <w:bookmarkEnd w:id="170"/>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69"/>
    </w:p>
    <w:p w:rsidR="00063F32" w:rsidRPr="001073EF" w:rsidP="00A300D9">
      <w:pPr>
        <w:pStyle w:val="Heading2"/>
      </w:pPr>
      <w:bookmarkEnd w:id="168"/>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w:t>
      </w:r>
      <w:r w:rsidRPr="00F63B55">
        <w:rPr>
          <w:lang w:val="en-US"/>
        </w:rPr>
        <w:t>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1" w:name="IBUEPD_3_9_Backgrounddatabase"/>
      <w:bookmarkStart w:id="172" w:name="EPDEdit_3_9_Backgrounddatabase"/>
      <w:r>
        <w:rPr>
          <w:lang w:val="en-US"/>
        </w:rPr>
        <w:t>The used background database has to be mentioned</w:t>
      </w:r>
      <w:bookmarkEnd w:id="172"/>
      <w:bookmarkEnd w:id="171"/>
      <w:r>
        <w:rPr>
          <w:lang w:val="en-US"/>
        </w:rPr>
        <w:t xml:space="preserve"> </w:t>
      </w:r>
      <w:r w:rsidR="00813761">
        <w:rPr>
          <w:lang w:val="en-US"/>
        </w:rPr>
        <w:t xml:space="preserve"> </w:t>
      </w:r>
      <w:bookmarkStart w:id="173" w:name="EPDEdit_3_9_Vergleichbarkeit_Zusatz"/>
      <w:r w:rsidR="00813761">
        <w:rPr>
          <w:lang w:val="en-US"/>
        </w:rPr>
        <w:t xml:space="preserve"> </w:t>
      </w:r>
      <w:bookmarkEnd w:id="173"/>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173EC2" w:rsidRPr="000652BC" w:rsidP="00173EC2">
      <w:pPr>
        <w:rPr>
          <w:b/>
          <w:bCs/>
          <w:lang w:val="en-US"/>
        </w:rPr>
      </w:pPr>
      <w:bookmarkStart w:id="176" w:name="EPDRemoveA1_biogener_Kohlenstoff"/>
      <w:r w:rsidRPr="000652BC">
        <w:rPr>
          <w:b/>
          <w:bCs/>
          <w:lang w:val="en-US"/>
        </w:rPr>
        <w:t>Characteristic product properties</w:t>
      </w:r>
    </w:p>
    <w:p w:rsidR="000652BC" w:rsidP="000652BC">
      <w:pPr>
        <w:pStyle w:val="Heading2"/>
        <w:numPr>
          <w:ilvl w:val="0"/>
          <w:numId w:val="0"/>
        </w:numPr>
        <w:ind w:left="567" w:hanging="567"/>
        <w:rPr>
          <w:lang w:val="en-GB"/>
        </w:rPr>
      </w:pPr>
      <w:r>
        <w:rPr>
          <w:lang w:val="en-GB"/>
        </w:rPr>
        <w:t xml:space="preserve">Information on biogenic </w:t>
      </w:r>
      <w:r w:rsidR="00AB7010">
        <w:rPr>
          <w:lang w:val="en-GB"/>
        </w:rPr>
        <w:t>c</w:t>
      </w:r>
      <w:r>
        <w:rPr>
          <w:lang w:val="en-GB"/>
        </w:rPr>
        <w:t>arbon</w:t>
      </w:r>
    </w:p>
    <w:p w:rsidR="000652BC" w:rsidP="000652BC">
      <w:pPr>
        <w:rPr>
          <w:lang w:val="en-GB"/>
        </w:rPr>
      </w:pPr>
      <w:bookmarkStart w:id="177" w:name="EPDEdit_Kapitel_4_biogener_Kohlenstoff"/>
      <w:r>
        <w:rPr>
          <w:lang w:val="en-GB"/>
        </w:rPr>
        <w:t xml:space="preserve">The biogenic carbon content quantifies the amount of </w:t>
      </w:r>
      <w:r>
        <w:rPr>
          <w:bCs/>
          <w:lang w:val="en-GB"/>
        </w:rPr>
        <w:t>biogenic carbon in a construction product leaving the factory gate</w:t>
      </w:r>
      <w:r>
        <w:rPr>
          <w:lang w:val="en-GB"/>
        </w:rPr>
        <w:t>, and it shall be separately declared for the product and for any accompanying packaging.</w:t>
      </w:r>
    </w:p>
    <w:p w:rsidR="000652BC" w:rsidP="000652BC">
      <w:pPr>
        <w:rPr>
          <w:lang w:val="en-GB"/>
        </w:rPr>
      </w:pPr>
      <w:r>
        <w:rPr>
          <w:lang w:val="en-GB"/>
        </w:rPr>
        <w:t xml:space="preserve">If the total mass of biogenic carbon containing materials is </w:t>
      </w:r>
      <w:r>
        <w:rPr>
          <w:bCs/>
          <w:lang w:val="en-GB"/>
        </w:rPr>
        <w:t>less than 5 % of the total mass of the product and accompanying packaging</w:t>
      </w:r>
      <w:r>
        <w:rPr>
          <w:lang w:val="en-GB"/>
        </w:rPr>
        <w:t xml:space="preserve">, the declaration of </w:t>
      </w:r>
      <w:r>
        <w:rPr>
          <w:bCs/>
          <w:lang w:val="en-GB"/>
        </w:rPr>
        <w:t>biogenic carbon content may be omitted</w:t>
      </w:r>
      <w:r>
        <w:rPr>
          <w:lang w:val="en-GB"/>
        </w:rPr>
        <w:t>. The mass of packaging containing biogenic carbon shall always be declared.</w:t>
      </w:r>
    </w:p>
    <w:p w:rsidR="000652BC" w:rsidP="000652BC">
      <w:pPr>
        <w:pStyle w:val="StandardtechnDateneinspaltig"/>
        <w:tabs>
          <w:tab w:val="clear" w:pos="4111"/>
          <w:tab w:val="right" w:pos="4395"/>
        </w:tabs>
        <w:ind w:left="0"/>
        <w:rPr>
          <w:lang w:val="en-US"/>
        </w:rPr>
      </w:pPr>
      <w:r>
        <w:rPr>
          <w:lang w:val="en-GB"/>
        </w:rPr>
        <w:t>Note: 1 kg biogenic Carbon is equivalent to 44/12 kg of CO</w:t>
      </w:r>
      <w:r>
        <w:rPr>
          <w:vertAlign w:val="subscript"/>
          <w:lang w:val="en-GB"/>
        </w:rPr>
        <w:t>2</w:t>
      </w:r>
      <w:r>
        <w:rPr>
          <w:lang w:val="en-GB"/>
        </w:rPr>
        <w:t xml:space="preserve"> </w:t>
      </w:r>
      <w:bookmarkEnd w:id="177"/>
      <w:r>
        <w:rPr>
          <w:lang w:val="en-GB"/>
        </w:rPr>
        <w:t xml:space="preserve"> </w:t>
      </w:r>
      <w:bookmarkStart w:id="178" w:name="PCRLCA_Kapitel_4_biogener_Kohlenstoff"/>
    </w:p>
    <w:p w:rsidR="000652BC" w:rsidP="000652BC">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Information on describing the biogenic Carbon Content at factury gate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product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accompanying packaging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bl>
    <w:p w:rsidR="000652BC" w:rsidP="000652BC">
      <w:pPr>
        <w:pStyle w:val="StandardtechnDateneinspaltig"/>
        <w:pageBreakBefore w:val="0"/>
        <w:framePr w:dropCap="none" w:lines="0"/>
        <w:widowControl/>
        <w:suppressLineNumbers w:val="0"/>
        <w:pBdr>
          <w:top w:val="nil"/>
          <w:left w:val="nil"/>
          <w:bottom w:val="nil"/>
          <w:right w:val="nil"/>
          <w:between w:val="nil"/>
          <w:bar w:val="nil"/>
        </w:pBdr>
        <w:shd w:val="clear" w:color="auto" w:fill="auto"/>
        <w:tabs>
          <w:tab w:val="clear" w:pos="4111"/>
          <w:tab w:val="right" w:pos="4395"/>
        </w:tabs>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8"/>
    </w:p>
    <w:p w:rsidR="00CC36D3" w:rsidRPr="00BC2039" w:rsidP="000652BC">
      <w:pPr>
        <w:pStyle w:val="StandardtechnDateneinspaltig"/>
        <w:tabs>
          <w:tab w:val="clear" w:pos="4111"/>
          <w:tab w:val="right" w:pos="4395"/>
        </w:tabs>
        <w:ind w:left="0"/>
        <w:rPr>
          <w:lang w:val="en-US"/>
        </w:rPr>
      </w:pPr>
    </w:p>
    <w:p w:rsidR="00D61054" w:rsidRPr="00671968" w:rsidP="00D61054">
      <w:pPr>
        <w:rPr>
          <w:lang w:val="en-GB"/>
        </w:rPr>
      </w:pPr>
      <w:bookmarkEnd w:id="176"/>
      <w:bookmarkStart w:id="179"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9"/>
      <w:r w:rsidR="00DB7087">
        <w:rPr>
          <w:lang w:val="en-US"/>
        </w:rPr>
        <w:t xml:space="preserve"> </w:t>
      </w:r>
      <w:bookmarkStart w:id="180"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0"/>
      <w:bookmarkStart w:id="181"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81"/>
      <w:bookmarkStart w:id="182"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bookmarkStart w:id="183"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4"/>
      <w:bookmarkStart w:id="185"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5"/>
      <w:bookmarkStart w:id="186"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86"/>
      <w:bookmarkStart w:id="187"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bookmarkStart w:id="189"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9"/>
      <w:bookmarkStart w:id="190"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0"/>
      <w:r w:rsidRPr="00BC2039">
        <w:rPr>
          <w:lang w:val="en-US"/>
        </w:rPr>
        <w:t xml:space="preserve"> </w:t>
      </w:r>
    </w:p>
    <w:p w:rsidR="00B61C90" w:rsidP="00A300D9">
      <w:pPr>
        <w:rPr>
          <w:lang w:val="en-US"/>
        </w:rPr>
      </w:pPr>
    </w:p>
    <w:p w:rsidR="00063F32" w:rsidRPr="00D61054" w:rsidP="00A300D9">
      <w:pPr>
        <w:pStyle w:val="StandardFett"/>
        <w:rPr>
          <w:b w:val="0"/>
          <w:lang w:val="en-US"/>
        </w:rPr>
      </w:pPr>
      <w:bookmarkStart w:id="191" w:name="PCRTemplate_LCA_Heading"/>
      <w:bookmarkEnd w:id="191"/>
      <w:bookmarkStart w:id="192" w:name="PCRTemplate_LCA_Property"/>
      <w:bookmarkEnd w:id="192"/>
    </w:p>
    <w:p w:rsidR="00E475B2" w:rsidP="00AD2134">
      <w:pPr>
        <w:pStyle w:val="StandardtechnDateneinspaltig"/>
        <w:tabs>
          <w:tab w:val="clear" w:pos="4111"/>
          <w:tab w:val="right" w:pos="4395"/>
        </w:tabs>
        <w:ind w:left="0"/>
        <w:rPr>
          <w:lang w:val="en-US"/>
        </w:rPr>
      </w:pPr>
      <w:bookmarkStart w:id="193" w:name="PCRTemplate_LCA_Text"/>
      <w:bookmarkEnd w:id="193"/>
    </w:p>
    <w:p w:rsidR="00E475B2" w:rsidRPr="00E475B2" w:rsidP="00AD2134">
      <w:pPr>
        <w:pStyle w:val="StandardtechnDateneinspaltig"/>
        <w:tabs>
          <w:tab w:val="clear" w:pos="4111"/>
          <w:tab w:val="right" w:pos="4395"/>
        </w:tabs>
        <w:ind w:left="0"/>
        <w:rPr>
          <w:lang w:val="en-GB"/>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4"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00D61054">
        <w:rPr>
          <w:rFonts w:eastAsia="Times New Roman"/>
          <w:lang w:val="en-GB"/>
        </w:rPr>
        <w:t>)</w:t>
      </w:r>
      <w:r w:rsidRPr="00671968" w:rsidR="00D61054">
        <w:rPr>
          <w:rFonts w:eastAsia="Times New Roman"/>
          <w:lang w:val="en-GB"/>
        </w:rPr>
        <w:t>.In</w:t>
      </w:r>
      <w:r w:rsidRPr="00671968" w:rsidR="00D61054">
        <w:rPr>
          <w:rFonts w:eastAsia="Times New Roman"/>
          <w:lang w:val="en-GB"/>
        </w:rPr>
        <w:t xml:space="preserve">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RPr="0063426B" w:rsidP="006942E0">
      <w:pPr>
        <w:rPr>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4"/>
      <w:r w:rsidRPr="00F63B55">
        <w:rPr>
          <w:bCs/>
          <w:color w:val="FFFFFF"/>
          <w:szCs w:val="18"/>
          <w:lang w:val="en-US"/>
        </w:rPr>
        <w:t xml:space="preserve">DESCRIPTION OF THE SYSTEM BOUNDARY (X = INCLUDED IN LCA; </w:t>
      </w:r>
      <w:bookmarkStart w:id="195" w:name="IBUProp_T0_Modul"/>
      <w:r w:rsidRPr="00F63B55">
        <w:rPr>
          <w:bCs/>
          <w:color w:val="FFFFFF"/>
          <w:szCs w:val="18"/>
          <w:lang w:val="en-US"/>
        </w:rPr>
        <w:t xml:space="preserve">ND = MODULE </w:t>
      </w:r>
      <w:r w:rsidR="00161871">
        <w:rPr>
          <w:bCs/>
          <w:color w:val="FFFFFF"/>
          <w:szCs w:val="18"/>
          <w:lang w:val="en-US"/>
        </w:rPr>
        <w:t xml:space="preserve">OR INDICATOR </w:t>
      </w:r>
      <w:r w:rsidRPr="00F63B55">
        <w:rPr>
          <w:bCs/>
          <w:color w:val="FFFFFF"/>
          <w:szCs w:val="18"/>
          <w:lang w:val="en-US"/>
        </w:rPr>
        <w:t>NOT DECLARED</w:t>
      </w:r>
      <w:bookmarkEnd w:id="195"/>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 xml:space="preserve">Raw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6" w:name="IBULCA_T0_A1"/>
            <w:r>
              <w:rPr>
                <w:rFonts w:cs="Arial"/>
                <w:sz w:val="16"/>
                <w:szCs w:val="14"/>
              </w:rPr>
              <w:t xml:space="preserve"> </w:t>
            </w:r>
            <w:bookmarkEnd w:id="196"/>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A2"/>
            <w:r>
              <w:rPr>
                <w:rFonts w:cs="Arial"/>
                <w:sz w:val="16"/>
                <w:szCs w:val="14"/>
              </w:rPr>
              <w:t xml:space="preserve"> </w:t>
            </w:r>
            <w:bookmarkEnd w:id="197"/>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A3"/>
            <w:r>
              <w:rPr>
                <w:rFonts w:cs="Arial"/>
                <w:sz w:val="16"/>
                <w:szCs w:val="14"/>
              </w:rPr>
              <w:t xml:space="preserve"> </w:t>
            </w:r>
            <w:bookmarkEnd w:id="198"/>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A4"/>
            <w:r>
              <w:rPr>
                <w:rFonts w:cs="Arial"/>
                <w:sz w:val="16"/>
                <w:szCs w:val="14"/>
              </w:rPr>
              <w:t xml:space="preserve"> </w:t>
            </w:r>
            <w:bookmarkEnd w:id="199"/>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A5"/>
            <w:r>
              <w:rPr>
                <w:rFonts w:cs="Arial"/>
                <w:sz w:val="16"/>
                <w:szCs w:val="14"/>
              </w:rPr>
              <w:t xml:space="preserve"> </w:t>
            </w:r>
            <w:bookmarkEnd w:id="200"/>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1"/>
            <w:r>
              <w:rPr>
                <w:rFonts w:cs="Arial"/>
                <w:sz w:val="16"/>
                <w:szCs w:val="14"/>
              </w:rPr>
              <w:t xml:space="preserve"> </w:t>
            </w:r>
            <w:bookmarkEnd w:id="201"/>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2"/>
            <w:r>
              <w:rPr>
                <w:rFonts w:cs="Arial"/>
                <w:sz w:val="16"/>
                <w:szCs w:val="14"/>
              </w:rPr>
              <w:t xml:space="preserve"> </w:t>
            </w:r>
            <w:bookmarkEnd w:id="202"/>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3"/>
            <w:r>
              <w:rPr>
                <w:rFonts w:cs="Arial"/>
                <w:sz w:val="16"/>
                <w:szCs w:val="14"/>
              </w:rPr>
              <w:t xml:space="preserve"> </w:t>
            </w:r>
            <w:bookmarkEnd w:id="203"/>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4"/>
            <w:r>
              <w:rPr>
                <w:rFonts w:cs="Arial"/>
                <w:sz w:val="16"/>
                <w:szCs w:val="14"/>
              </w:rPr>
              <w:t xml:space="preserve"> </w:t>
            </w:r>
            <w:bookmarkEnd w:id="20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5"/>
            <w:r>
              <w:rPr>
                <w:rFonts w:cs="Arial"/>
                <w:sz w:val="16"/>
                <w:szCs w:val="14"/>
              </w:rPr>
              <w:t xml:space="preserve"> </w:t>
            </w:r>
            <w:bookmarkEnd w:id="20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B6"/>
            <w:r>
              <w:rPr>
                <w:rFonts w:cs="Arial"/>
                <w:sz w:val="16"/>
                <w:szCs w:val="14"/>
              </w:rPr>
              <w:t xml:space="preserve"> </w:t>
            </w:r>
            <w:bookmarkEnd w:id="206"/>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B7"/>
            <w:r>
              <w:rPr>
                <w:rFonts w:cs="Arial"/>
                <w:sz w:val="16"/>
                <w:szCs w:val="14"/>
              </w:rPr>
              <w:t xml:space="preserve"> </w:t>
            </w:r>
            <w:bookmarkEnd w:id="207"/>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C1"/>
            <w:r>
              <w:rPr>
                <w:rFonts w:cs="Arial"/>
                <w:sz w:val="16"/>
                <w:szCs w:val="14"/>
              </w:rPr>
              <w:t xml:space="preserve"> </w:t>
            </w:r>
            <w:bookmarkEnd w:id="208"/>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C2"/>
            <w:r>
              <w:rPr>
                <w:rFonts w:cs="Arial"/>
                <w:sz w:val="16"/>
                <w:szCs w:val="14"/>
              </w:rPr>
              <w:t xml:space="preserve"> </w:t>
            </w:r>
            <w:bookmarkEnd w:id="209"/>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C3"/>
            <w:r>
              <w:rPr>
                <w:rFonts w:cs="Arial"/>
                <w:sz w:val="16"/>
                <w:szCs w:val="14"/>
              </w:rPr>
              <w:t xml:space="preserve"> </w:t>
            </w:r>
            <w:bookmarkEnd w:id="210"/>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1" w:name="IBULCA_T0_C4"/>
            <w:r>
              <w:rPr>
                <w:rFonts w:cs="Arial"/>
                <w:sz w:val="16"/>
                <w:szCs w:val="14"/>
              </w:rPr>
              <w:t xml:space="preserve"> </w:t>
            </w:r>
            <w:bookmarkEnd w:id="211"/>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2" w:name="IBULCA_T0_D"/>
            <w:r>
              <w:rPr>
                <w:rFonts w:cs="Arial"/>
                <w:sz w:val="16"/>
                <w:szCs w:val="14"/>
              </w:rPr>
              <w:t xml:space="preserve"> </w:t>
            </w:r>
            <w:bookmarkEnd w:id="212"/>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00161871">
        <w:rPr>
          <w:bCs/>
          <w:color w:val="FFFFFF"/>
          <w:szCs w:val="18"/>
          <w:lang w:val="en-US"/>
        </w:rPr>
        <w:t xml:space="preserve"> according to </w:t>
      </w:r>
      <w:bookmarkStart w:id="213" w:name="IBUProp_T1_Norm"/>
      <w:r w:rsidR="00161871">
        <w:rPr>
          <w:bCs/>
          <w:color w:val="FFFFFF"/>
          <w:szCs w:val="18"/>
          <w:lang w:val="en-US"/>
        </w:rPr>
        <w:t>EN 15804+A2</w:t>
      </w:r>
      <w:bookmarkEnd w:id="213"/>
      <w:r w:rsidRPr="0063426B">
        <w:rPr>
          <w:lang w:val="en-US"/>
        </w:rPr>
        <w:t xml:space="preserve">: </w:t>
      </w:r>
      <w:bookmarkStart w:id="214" w:name="IBULCA_T1_HeadingAdd"/>
      <w:r w:rsidRPr="00F63B55">
        <w:rPr>
          <w:bCs/>
          <w:color w:val="FFFFFF"/>
          <w:szCs w:val="18"/>
          <w:lang w:val="en-US"/>
        </w:rPr>
        <w:t>declared unit and product</w:t>
      </w:r>
      <w:r w:rsidR="004A0736">
        <w:rPr>
          <w:bCs/>
          <w:color w:val="FFFFFF"/>
          <w:szCs w:val="18"/>
          <w:lang w:val="en-US"/>
        </w:rPr>
        <w:t xml:space="preserve"> </w:t>
      </w:r>
      <w:bookmarkEnd w:id="214"/>
    </w:p>
    <w:tbl>
      <w:tblPr>
        <w:tblW w:w="5670" w:type="dxa"/>
        <w:tblInd w:w="5" w:type="dxa"/>
        <w:tblLayout w:type="fixed"/>
        <w:tblCellMar>
          <w:left w:w="0" w:type="dxa"/>
          <w:right w:w="0" w:type="dxa"/>
        </w:tblCellMar>
        <w:tblLook w:val="0000"/>
      </w:tblPr>
      <w:tblGrid>
        <w:gridCol w:w="993"/>
        <w:gridCol w:w="3118"/>
        <w:gridCol w:w="992"/>
        <w:gridCol w:w="567"/>
      </w:tblGrid>
      <w:tr w:rsidTr="00A050B4">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5" w:name="IBUProp_T1_Header1"/>
            <w:bookmarkStart w:id="216" w:name="IBULCA_T1" w:colFirst="0" w:colLast="3"/>
            <w:r>
              <w:rPr>
                <w:rFonts w:cs="Arial"/>
                <w:b/>
                <w:bCs/>
                <w:sz w:val="14"/>
                <w:szCs w:val="14"/>
              </w:rPr>
              <w:t xml:space="preserve">Core </w:t>
            </w:r>
            <w:r>
              <w:rPr>
                <w:rFonts w:cs="Arial"/>
                <w:b/>
                <w:bCs/>
                <w:sz w:val="14"/>
                <w:szCs w:val="14"/>
              </w:rPr>
              <w:t>Indicator</w:t>
            </w:r>
            <w:bookmarkEnd w:id="215"/>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7" w:name="IBUProp_T1_Header2"/>
            <w:r>
              <w:rPr>
                <w:rFonts w:cs="Arial"/>
                <w:b/>
                <w:bCs/>
                <w:sz w:val="14"/>
                <w:szCs w:val="14"/>
              </w:rPr>
              <w:t xml:space="preserve">Core </w:t>
            </w:r>
            <w:r>
              <w:rPr>
                <w:rFonts w:cs="Arial"/>
                <w:b/>
                <w:bCs/>
                <w:sz w:val="14"/>
                <w:szCs w:val="14"/>
              </w:rPr>
              <w:t>Indicator</w:t>
            </w:r>
            <w:bookmarkEnd w:id="217"/>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GWP"/>
            <w:r w:rsidRPr="002D3377">
              <w:rPr>
                <w:rFonts w:cs="Arial"/>
                <w:spacing w:val="-4"/>
                <w:sz w:val="14"/>
                <w:szCs w:val="14"/>
              </w:rPr>
              <w:t>GWP</w:t>
            </w:r>
            <w:bookmarkEnd w:id="218"/>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19" w:name="IBUProp_LcaRow_GWP_total"/>
            <w:r w:rsidRPr="002D3377">
              <w:rPr>
                <w:rFonts w:cs="Arial"/>
                <w:spacing w:val="-4"/>
                <w:sz w:val="14"/>
                <w:szCs w:val="14"/>
              </w:rPr>
              <w:t>GWP</w:t>
            </w:r>
            <w:r>
              <w:rPr>
                <w:rFonts w:cs="Arial"/>
                <w:spacing w:val="-4"/>
                <w:sz w:val="14"/>
                <w:szCs w:val="14"/>
              </w:rPr>
              <w:t>-total</w:t>
            </w:r>
            <w:bookmarkEnd w:id="219"/>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w:t>
            </w:r>
            <w:r w:rsidRPr="005E5695">
              <w:rPr>
                <w:rFonts w:cs="Arial"/>
                <w:sz w:val="14"/>
                <w:szCs w:val="14"/>
              </w:rPr>
              <w:t>total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0" w:name="IBUProp_LcaRow_GWP_fossil"/>
            <w:r w:rsidRPr="002D3377">
              <w:rPr>
                <w:rFonts w:cs="Arial"/>
                <w:spacing w:val="-4"/>
                <w:sz w:val="14"/>
                <w:szCs w:val="14"/>
              </w:rPr>
              <w:t>GWP</w:t>
            </w:r>
            <w:r>
              <w:rPr>
                <w:rFonts w:cs="Arial"/>
                <w:spacing w:val="-4"/>
                <w:sz w:val="14"/>
                <w:szCs w:val="14"/>
              </w:rPr>
              <w:t>-fossil</w:t>
            </w:r>
            <w:bookmarkEnd w:id="220"/>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fossil</w:t>
            </w:r>
            <w:r w:rsidR="008F71F1">
              <w:rPr>
                <w:rFonts w:cs="Arial"/>
                <w:spacing w:val="-4"/>
                <w:sz w:val="14"/>
                <w:szCs w:val="14"/>
                <w:lang w:val="en-US"/>
              </w:rPr>
              <w:t xml:space="preserve"> </w:t>
            </w:r>
            <w:r w:rsidRPr="00CC768F">
              <w:rPr>
                <w:rFonts w:cs="Arial"/>
                <w:spacing w:val="-4"/>
                <w:sz w:val="14"/>
                <w:szCs w:val="14"/>
                <w:lang w:val="en-US"/>
              </w:rPr>
              <w:t>fuels</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1"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21"/>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biogenic</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2"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22"/>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GWP from land use and land use change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3" w:name="IBUProp_LcaRow_ODP"/>
            <w:r w:rsidRPr="002D3377">
              <w:rPr>
                <w:rFonts w:cs="Arial"/>
                <w:spacing w:val="-4"/>
                <w:sz w:val="14"/>
                <w:szCs w:val="14"/>
              </w:rPr>
              <w:t>ODP</w:t>
            </w:r>
            <w:bookmarkEnd w:id="223"/>
          </w:p>
        </w:tc>
        <w:tc>
          <w:tcPr>
            <w:tcW w:w="3118"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AP"/>
            <w:r w:rsidRPr="002D3377">
              <w:rPr>
                <w:rFonts w:cs="Arial"/>
                <w:spacing w:val="-4"/>
                <w:sz w:val="14"/>
                <w:szCs w:val="14"/>
              </w:rPr>
              <w:t>AP</w:t>
            </w:r>
            <w:bookmarkEnd w:id="224"/>
          </w:p>
        </w:tc>
        <w:tc>
          <w:tcPr>
            <w:tcW w:w="3118"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5" w:name="IBUProp_LcaRow_AP_a2"/>
            <w:r w:rsidRPr="002D3377">
              <w:rPr>
                <w:rFonts w:cs="Arial"/>
                <w:spacing w:val="-4"/>
                <w:sz w:val="14"/>
                <w:szCs w:val="14"/>
              </w:rPr>
              <w:t>AP</w:t>
            </w:r>
            <w:bookmarkEnd w:id="225"/>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F63B55">
              <w:rPr>
                <w:rFonts w:cs="Arial"/>
                <w:spacing w:val="-4"/>
                <w:sz w:val="14"/>
                <w:szCs w:val="14"/>
                <w:lang w:val="en-US"/>
              </w:rPr>
              <w:t>Acidification potential</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6" w:name="IBUProp_LcaRow_EP"/>
            <w:r w:rsidRPr="002D3377">
              <w:rPr>
                <w:rFonts w:cs="Arial"/>
                <w:spacing w:val="-4"/>
                <w:sz w:val="14"/>
                <w:szCs w:val="14"/>
              </w:rPr>
              <w:t>EP</w:t>
            </w:r>
            <w:bookmarkEnd w:id="226"/>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7"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7"/>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freshwater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sidRPr="005E5695">
              <w:rPr>
                <w:rFonts w:cs="Arial"/>
                <w:sz w:val="14"/>
                <w:szCs w:val="14"/>
              </w:rPr>
              <w:t>P</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8"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8"/>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marine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9"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9"/>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0" w:name="IBUProp_LcaRow_POCP"/>
            <w:r w:rsidRPr="002D3377">
              <w:rPr>
                <w:rFonts w:cs="Arial"/>
                <w:spacing w:val="-4"/>
                <w:sz w:val="14"/>
                <w:szCs w:val="14"/>
              </w:rPr>
              <w:t>POCP</w:t>
            </w:r>
            <w:bookmarkEnd w:id="230"/>
          </w:p>
        </w:tc>
        <w:tc>
          <w:tcPr>
            <w:tcW w:w="3118"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pacing w:val="-4"/>
                <w:sz w:val="14"/>
                <w:szCs w:val="14"/>
              </w:rPr>
            </w:pPr>
            <w:bookmarkStart w:id="231" w:name="IBUProp_LcaRow_POCP_a2"/>
            <w:r w:rsidRPr="002D3377">
              <w:rPr>
                <w:rFonts w:cs="Arial"/>
                <w:spacing w:val="-4"/>
                <w:sz w:val="14"/>
                <w:szCs w:val="14"/>
              </w:rPr>
              <w:t>POCP</w:t>
            </w:r>
            <w:bookmarkEnd w:id="231"/>
          </w:p>
        </w:tc>
        <w:tc>
          <w:tcPr>
            <w:tcW w:w="3118" w:type="dxa"/>
            <w:tcBorders>
              <w:top w:val="single" w:sz="4" w:space="0" w:color="auto"/>
              <w:left w:val="single" w:sz="4" w:space="0" w:color="auto"/>
              <w:bottom w:val="single" w:sz="4" w:space="0" w:color="auto"/>
              <w:right w:val="single" w:sz="4" w:space="0" w:color="auto"/>
            </w:tcBorders>
          </w:tcPr>
          <w:p w:rsidR="00A050B4" w:rsidRPr="00E475B2" w:rsidP="003866B8">
            <w:pPr>
              <w:jc w:val="center"/>
              <w:rPr>
                <w:rFonts w:cs="Arial"/>
                <w:spacing w:val="-4"/>
                <w:sz w:val="14"/>
                <w:szCs w:val="14"/>
                <w:lang w:val="en-GB"/>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2" w:name="IBUProp_LcaRow_ADPE"/>
            <w:r w:rsidRPr="002D3377">
              <w:rPr>
                <w:rFonts w:cs="Arial"/>
                <w:spacing w:val="-4"/>
                <w:sz w:val="14"/>
                <w:szCs w:val="14"/>
              </w:rPr>
              <w:t>ADPE</w:t>
            </w:r>
            <w:bookmarkEnd w:id="232"/>
          </w:p>
        </w:tc>
        <w:tc>
          <w:tcPr>
            <w:tcW w:w="3118"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bookmarkStart w:id="233" w:name="_Hlk80614789"/>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bookmarkEnd w:id="233"/>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66299B">
            <w:pPr>
              <w:jc w:val="center"/>
              <w:rPr>
                <w:rFonts w:cs="Arial"/>
                <w:spacing w:val="-4"/>
                <w:sz w:val="14"/>
                <w:szCs w:val="14"/>
              </w:rPr>
            </w:pPr>
            <w:bookmarkStart w:id="234" w:name="IBUProp_LcaRow_ADPF"/>
            <w:r w:rsidRPr="002D3377">
              <w:rPr>
                <w:rFonts w:cs="Arial"/>
                <w:spacing w:val="-4"/>
                <w:sz w:val="14"/>
                <w:szCs w:val="14"/>
              </w:rPr>
              <w:t>ADPF</w:t>
            </w:r>
            <w:bookmarkEnd w:id="234"/>
          </w:p>
        </w:tc>
        <w:tc>
          <w:tcPr>
            <w:tcW w:w="3118" w:type="dxa"/>
            <w:tcBorders>
              <w:top w:val="single" w:sz="4" w:space="0" w:color="auto"/>
              <w:left w:val="single" w:sz="4" w:space="0" w:color="auto"/>
              <w:bottom w:val="single" w:sz="4" w:space="0" w:color="auto"/>
              <w:right w:val="single" w:sz="4" w:space="0" w:color="auto"/>
            </w:tcBorders>
          </w:tcPr>
          <w:p w:rsidR="00A050B4" w:rsidRPr="00F63B55" w:rsidP="0077310A">
            <w:pPr>
              <w:jc w:val="center"/>
              <w:rPr>
                <w:rFonts w:cs="Arial"/>
                <w:spacing w:val="-4"/>
                <w:sz w:val="14"/>
                <w:szCs w:val="14"/>
                <w:lang w:val="en-US"/>
              </w:rPr>
            </w:pPr>
            <w:bookmarkStart w:id="235" w:name="_Hlk80614836"/>
            <w:r w:rsidRPr="00F63B55">
              <w:rPr>
                <w:rFonts w:cs="Arial"/>
                <w:spacing w:val="-4"/>
                <w:sz w:val="14"/>
                <w:szCs w:val="14"/>
                <w:lang w:val="en-US"/>
              </w:rPr>
              <w:t>Abiotic depletion potential for fossil resources</w:t>
            </w:r>
            <w:bookmarkEnd w:id="235"/>
          </w:p>
        </w:tc>
        <w:tc>
          <w:tcPr>
            <w:tcW w:w="992" w:type="dxa"/>
            <w:tcBorders>
              <w:top w:val="single" w:sz="4" w:space="0" w:color="auto"/>
              <w:left w:val="single" w:sz="4" w:space="0" w:color="auto"/>
              <w:bottom w:val="single" w:sz="4" w:space="0" w:color="auto"/>
              <w:right w:val="single" w:sz="4" w:space="0" w:color="auto"/>
            </w:tcBorders>
            <w:vAlign w:val="center"/>
          </w:tcPr>
          <w:p w:rsidR="00A050B4" w:rsidP="00DB61E6">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6" w:name="IBUProp_LcaRow_WDP"/>
            <w:r>
              <w:rPr>
                <w:rFonts w:cs="Arial"/>
                <w:spacing w:val="-4"/>
                <w:sz w:val="14"/>
                <w:szCs w:val="14"/>
              </w:rPr>
              <w:t>WDP</w:t>
            </w:r>
            <w:bookmarkEnd w:id="236"/>
          </w:p>
        </w:tc>
        <w:tc>
          <w:tcPr>
            <w:tcW w:w="3118"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9B2F70">
              <w:rPr>
                <w:rFonts w:cs="Arial"/>
                <w:spacing w:val="-4"/>
                <w:sz w:val="14"/>
                <w:szCs w:val="14"/>
                <w:lang w:val="en-US"/>
              </w:rPr>
              <w:t>Water (user) deprivation potential, deprivation-weighted water consumption (WDP)</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Pr="001048CF" w:rsidR="001048CF">
              <w:rPr>
                <w:sz w:val="14"/>
                <w:szCs w:val="14"/>
              </w:rPr>
              <w:t xml:space="preserve"> </w:t>
            </w:r>
            <w:r w:rsidRPr="001048CF" w:rsidR="001048CF">
              <w:rPr>
                <w:rFonts w:cs="Arial"/>
                <w:sz w:val="14"/>
                <w:szCs w:val="14"/>
              </w:rPr>
              <w:t>world-Eq</w:t>
            </w:r>
            <w:r w:rsidRPr="001048CF" w:rsidR="001048CF">
              <w:rPr>
                <w:rFonts w:cs="Arial"/>
                <w:sz w:val="14"/>
                <w:szCs w:val="14"/>
              </w:rPr>
              <w:t xml:space="preserve"> </w:t>
            </w:r>
            <w:r w:rsidRPr="001048CF" w:rsidR="001048CF">
              <w:rPr>
                <w:rFonts w:cs="Arial"/>
                <w:sz w:val="14"/>
                <w:szCs w:val="14"/>
              </w:rPr>
              <w:t>deprived</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6"/>
      <w:bookmarkStart w:id="237"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bookmarkStart w:id="238" w:name="IBUProp_T1_Legend_WDP"/>
            <w:r w:rsidRPr="00E475B2" w:rsidR="00071F6E">
              <w:rPr>
                <w:rFonts w:cs="Arial"/>
                <w:spacing w:val="-4"/>
                <w:sz w:val="14"/>
                <w:szCs w:val="14"/>
                <w:lang w:val="en-GB"/>
              </w:rPr>
              <w:t xml:space="preserve">; WDP = </w:t>
            </w:r>
            <w:r w:rsidRPr="009B2F70" w:rsidR="005D6703">
              <w:rPr>
                <w:rFonts w:cs="Arial"/>
                <w:spacing w:val="-4"/>
                <w:sz w:val="14"/>
                <w:szCs w:val="14"/>
                <w:lang w:val="en-US"/>
              </w:rPr>
              <w:t>Water (user) deprivation potential</w:t>
            </w:r>
            <w:bookmarkEnd w:id="238"/>
          </w:p>
        </w:tc>
      </w:tr>
    </w:tbl>
    <w:p w:rsidR="00F02971" w:rsidRPr="002B7EEB" w:rsidP="00F02971">
      <w:pPr>
        <w:rPr>
          <w:sz w:val="2"/>
          <w:lang w:val="en-US"/>
        </w:rPr>
      </w:pPr>
      <w:bookmarkEnd w:id="237"/>
    </w:p>
    <w:p w:rsidR="006B29CB" w:rsidRPr="00B92391" w:rsidP="00F02971">
      <w:pPr>
        <w:pStyle w:val="berschrgrnohneNummer"/>
        <w:spacing w:before="0"/>
        <w:rPr>
          <w:lang w:val="en-US"/>
        </w:rPr>
      </w:pPr>
      <w:r w:rsidRPr="00B92391">
        <w:rPr>
          <w:bCs/>
          <w:color w:val="FFFFFF"/>
          <w:szCs w:val="18"/>
          <w:lang w:val="en-US"/>
        </w:rPr>
        <w:t xml:space="preserve">RESULTS OF THE LCA - </w:t>
      </w:r>
      <w:r w:rsidRPr="00813974" w:rsidR="00813974">
        <w:rPr>
          <w:bCs/>
          <w:color w:val="FFFFFF"/>
          <w:szCs w:val="18"/>
          <w:lang w:val="en-US"/>
        </w:rPr>
        <w:t xml:space="preserve">INDICATORS TO DESCRIBE </w:t>
      </w:r>
      <w:r w:rsidRPr="00B92391">
        <w:rPr>
          <w:bCs/>
          <w:color w:val="FFFFFF"/>
          <w:szCs w:val="18"/>
          <w:lang w:val="en-US"/>
        </w:rPr>
        <w:t>RESOURCE USE</w:t>
      </w:r>
      <w:r w:rsidR="00161871">
        <w:rPr>
          <w:bCs/>
          <w:color w:val="FFFFFF"/>
          <w:szCs w:val="18"/>
          <w:lang w:val="en-US"/>
        </w:rPr>
        <w:t xml:space="preserve"> according to </w:t>
      </w:r>
      <w:bookmarkStart w:id="239" w:name="IBUProp_T2_Norm"/>
      <w:r w:rsidR="00161871">
        <w:rPr>
          <w:bCs/>
          <w:color w:val="FFFFFF"/>
          <w:szCs w:val="18"/>
          <w:lang w:val="en-US"/>
        </w:rPr>
        <w:t>EN 15804+A2</w:t>
      </w:r>
      <w:bookmarkEnd w:id="239"/>
      <w:r w:rsidRPr="00B92391">
        <w:rPr>
          <w:lang w:val="en-US"/>
        </w:rPr>
        <w:t xml:space="preserve">: </w:t>
      </w:r>
      <w:bookmarkStart w:id="240" w:name="IBULCA_T2_HeadingAdd"/>
      <w:r w:rsidRPr="00B92391" w:rsidR="004A0736">
        <w:rPr>
          <w:bCs/>
          <w:color w:val="FFFFFF"/>
          <w:szCs w:val="18"/>
          <w:lang w:val="en-US"/>
        </w:rPr>
        <w:t>declared unit and product</w:t>
      </w:r>
      <w:r w:rsidRPr="00B92391" w:rsidR="004A0736">
        <w:rPr>
          <w:lang w:val="en-US"/>
        </w:rPr>
        <w:t xml:space="preserve"> </w:t>
      </w:r>
      <w:bookmarkEnd w:id="240"/>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1" w:name="IBUProp_T2_Header1"/>
            <w:bookmarkStart w:id="242" w:name="IBULCA_T2" w:colFirst="0" w:colLast="3"/>
            <w:r>
              <w:rPr>
                <w:rFonts w:cs="Arial"/>
                <w:b/>
                <w:bCs/>
                <w:sz w:val="14"/>
                <w:szCs w:val="14"/>
              </w:rPr>
              <w:t>Indicator</w:t>
            </w:r>
            <w:bookmarkEnd w:id="241"/>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3" w:name="IBUProp_T2_Header2"/>
            <w:r>
              <w:rPr>
                <w:rFonts w:cs="Arial"/>
                <w:b/>
                <w:bCs/>
                <w:sz w:val="14"/>
                <w:szCs w:val="14"/>
              </w:rPr>
              <w:t>Indicator</w:t>
            </w:r>
            <w:bookmarkEnd w:id="243"/>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2"/>
      <w:bookmarkStart w:id="244"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44"/>
    </w:p>
    <w:p w:rsidR="006B29CB" w:rsidRPr="00B92391" w:rsidP="00F02971">
      <w:pPr>
        <w:pStyle w:val="berschrgrnohneNummer"/>
        <w:spacing w:before="0"/>
        <w:rPr>
          <w:lang w:val="en-US"/>
        </w:rPr>
      </w:pPr>
      <w:r w:rsidRPr="00B92391">
        <w:rPr>
          <w:bCs/>
          <w:color w:val="FFFFFF"/>
          <w:szCs w:val="18"/>
          <w:lang w:val="en-US"/>
        </w:rPr>
        <w:t>RESULTS OF THE LCA – WASTE CATEGORIES</w:t>
      </w:r>
      <w:r w:rsidR="00161871">
        <w:rPr>
          <w:bCs/>
          <w:color w:val="FFFFFF"/>
          <w:szCs w:val="18"/>
          <w:lang w:val="en-US"/>
        </w:rPr>
        <w:t xml:space="preserve"> </w:t>
      </w:r>
      <w:r w:rsidR="008F71F1">
        <w:rPr>
          <w:bCs/>
          <w:color w:val="FFFFFF"/>
          <w:szCs w:val="18"/>
          <w:lang w:val="en-US"/>
        </w:rPr>
        <w:t xml:space="preserve">AND </w:t>
      </w:r>
      <w:r w:rsidRPr="00B92391" w:rsidR="008F71F1">
        <w:rPr>
          <w:bCs/>
          <w:color w:val="FFFFFF"/>
          <w:szCs w:val="18"/>
          <w:lang w:val="en-US"/>
        </w:rPr>
        <w:t>OUTPUT FLOWS</w:t>
      </w:r>
      <w:r w:rsidR="008F71F1">
        <w:rPr>
          <w:bCs/>
          <w:color w:val="FFFFFF"/>
          <w:szCs w:val="18"/>
          <w:lang w:val="en-US"/>
        </w:rPr>
        <w:t xml:space="preserve"> </w:t>
      </w:r>
      <w:r w:rsidR="00161871">
        <w:rPr>
          <w:bCs/>
          <w:color w:val="FFFFFF"/>
          <w:szCs w:val="18"/>
          <w:lang w:val="en-US"/>
        </w:rPr>
        <w:t xml:space="preserve">according to </w:t>
      </w:r>
      <w:bookmarkStart w:id="245" w:name="IBUProp_T3_Norm"/>
      <w:r w:rsidR="00161871">
        <w:rPr>
          <w:bCs/>
          <w:color w:val="FFFFFF"/>
          <w:szCs w:val="18"/>
          <w:lang w:val="en-US"/>
        </w:rPr>
        <w:t>EN 15804+A2</w:t>
      </w:r>
      <w:bookmarkEnd w:id="245"/>
      <w:r w:rsidRPr="00B92391">
        <w:rPr>
          <w:lang w:val="en-US"/>
        </w:rPr>
        <w:t xml:space="preserve">: </w:t>
      </w:r>
    </w:p>
    <w:p w:rsidR="006B29CB" w:rsidP="006B29CB">
      <w:pPr>
        <w:pStyle w:val="berschrgrnohneNummer"/>
      </w:pPr>
      <w:bookmarkStart w:id="246" w:name="IBULCA_T3_HeadingAdd"/>
      <w:r w:rsidRPr="00F63B55">
        <w:rPr>
          <w:bCs/>
          <w:color w:val="FFFFFF"/>
          <w:szCs w:val="18"/>
          <w:lang w:val="en-US"/>
        </w:rPr>
        <w:t>declared unit and product</w:t>
      </w:r>
      <w:r>
        <w:rPr>
          <w:bCs/>
          <w:color w:val="FFFFFF"/>
          <w:szCs w:val="18"/>
          <w:lang w:val="en-US"/>
        </w:rPr>
        <w:t xml:space="preserve"> </w:t>
      </w:r>
      <w:bookmarkEnd w:id="246"/>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7" w:name="IBUProp_T3_Header1"/>
            <w:bookmarkStart w:id="248" w:name="IBULCA_T3" w:colFirst="0" w:colLast="3"/>
            <w:r>
              <w:rPr>
                <w:rFonts w:cs="Arial"/>
                <w:b/>
                <w:bCs/>
                <w:sz w:val="14"/>
                <w:szCs w:val="14"/>
              </w:rPr>
              <w:t>Indicator</w:t>
            </w:r>
            <w:bookmarkEnd w:id="247"/>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9" w:name="IBUProp_T3_Header2"/>
            <w:r>
              <w:rPr>
                <w:rFonts w:cs="Arial"/>
                <w:b/>
                <w:bCs/>
                <w:sz w:val="14"/>
                <w:szCs w:val="14"/>
              </w:rPr>
              <w:t>Indicator</w:t>
            </w:r>
            <w:bookmarkEnd w:id="249"/>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8"/>
      <w:bookmarkStart w:id="250"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DD4173">
              <w:rPr>
                <w:rFonts w:cs="Arial"/>
                <w:sz w:val="14"/>
                <w:szCs w:val="14"/>
                <w:lang w:val="en-US"/>
              </w:rPr>
              <w:t>T</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5F2DBF" w:rsidRPr="005F2DBF">
      <w:pPr>
        <w:rPr>
          <w:sz w:val="2"/>
          <w:szCs w:val="2"/>
          <w:lang w:val="en-US"/>
        </w:rPr>
      </w:pPr>
      <w:bookmarkEnd w:id="250"/>
      <w:bookmarkStart w:id="251" w:name="EPDRemoveA1_T4"/>
    </w:p>
    <w:p w:rsidR="005F2DBF" w:rsidRPr="00E475B2" w:rsidP="005F2DBF">
      <w:pPr>
        <w:pStyle w:val="berschrgrnohneNummer"/>
        <w:spacing w:before="0"/>
        <w:rPr>
          <w:lang w:val="en-GB"/>
        </w:rPr>
      </w:pPr>
      <w:r w:rsidRPr="003C4787">
        <w:rPr>
          <w:bCs/>
          <w:color w:val="FFFFFF"/>
          <w:szCs w:val="18"/>
          <w:lang w:val="en-GB"/>
        </w:rPr>
        <w:t xml:space="preserve">RESULTS OF THE LCA </w:t>
      </w:r>
      <w:r w:rsidRPr="003C4787">
        <w:rPr>
          <w:lang w:val="en-GB"/>
        </w:rPr>
        <w:t>– additional impact categories according</w:t>
      </w:r>
      <w:r>
        <w:rPr>
          <w:lang w:val="en-GB"/>
        </w:rPr>
        <w:t xml:space="preserve"> to</w:t>
      </w:r>
      <w:r w:rsidRPr="00E475B2">
        <w:rPr>
          <w:lang w:val="en-GB"/>
        </w:rPr>
        <w:t xml:space="preserve"> EN</w:t>
      </w:r>
      <w:r w:rsidRPr="00E475B2" w:rsidR="008F1031">
        <w:rPr>
          <w:lang w:val="en-GB"/>
        </w:rPr>
        <w:t xml:space="preserve"> </w:t>
      </w:r>
      <w:r w:rsidRPr="00E475B2">
        <w:rPr>
          <w:lang w:val="en-GB"/>
        </w:rPr>
        <w:t xml:space="preserve">15804+A2-optional: </w:t>
      </w:r>
    </w:p>
    <w:p w:rsidR="005F2DBF" w:rsidP="005F2DBF">
      <w:pPr>
        <w:pStyle w:val="berschrgrnohneNummer"/>
      </w:pPr>
      <w:bookmarkStart w:id="252" w:name="IBULCA_T4_HeadingAdd"/>
      <w:r>
        <w:t>[d</w:t>
      </w:r>
      <w:r w:rsidRPr="00F63B55">
        <w:rPr>
          <w:bCs/>
          <w:color w:val="FFFFFF"/>
          <w:szCs w:val="18"/>
          <w:lang w:val="en-US"/>
        </w:rPr>
        <w:t>eclared</w:t>
      </w:r>
      <w:r w:rsidRPr="00F63B55">
        <w:rPr>
          <w:bCs/>
          <w:color w:val="FFFFFF"/>
          <w:szCs w:val="18"/>
          <w:lang w:val="en-US"/>
        </w:rPr>
        <w:t xml:space="preserve"> unit and </w:t>
      </w:r>
      <w:r w:rsidRPr="00F63B55">
        <w:rPr>
          <w:bCs/>
          <w:color w:val="FFFFFF"/>
          <w:szCs w:val="18"/>
          <w:lang w:val="en-US"/>
        </w:rPr>
        <w:t>produc</w:t>
      </w:r>
      <w:r w:rsidRPr="007F3C53">
        <w:t>t</w:t>
      </w:r>
      <w:r>
        <w:t>]</w:t>
      </w:r>
      <w:bookmarkEnd w:id="252"/>
    </w:p>
    <w:tbl>
      <w:tblPr>
        <w:tblW w:w="5671" w:type="dxa"/>
        <w:tblInd w:w="5" w:type="dxa"/>
        <w:tblLayout w:type="fixed"/>
        <w:tblCellMar>
          <w:left w:w="0" w:type="dxa"/>
          <w:right w:w="0" w:type="dxa"/>
        </w:tblCellMar>
        <w:tblLook w:val="0000"/>
      </w:tblPr>
      <w:tblGrid>
        <w:gridCol w:w="709"/>
        <w:gridCol w:w="3686"/>
        <w:gridCol w:w="709"/>
        <w:gridCol w:w="567"/>
      </w:tblGrid>
      <w:tr w:rsidTr="003866B8">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bookmarkStart w:id="253" w:name="IBULCA_T4" w:colFirst="0" w:colLast="3"/>
            <w:r>
              <w:rPr>
                <w:rFonts w:cs="Arial"/>
                <w:b/>
                <w:bCs/>
                <w:sz w:val="14"/>
                <w:szCs w:val="14"/>
              </w:rPr>
              <w:t>Indicator</w:t>
            </w:r>
          </w:p>
        </w:tc>
        <w:tc>
          <w:tcPr>
            <w:tcW w:w="3686"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Indicator</w:t>
            </w:r>
          </w:p>
        </w:tc>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sz w:val="14"/>
                <w:szCs w:val="14"/>
                <w:lang w:val="en-US"/>
              </w:rPr>
              <w:t>Potential incidence of disease due to PM emissions</w:t>
            </w:r>
          </w:p>
        </w:tc>
        <w:tc>
          <w:tcPr>
            <w:tcW w:w="709" w:type="dxa"/>
            <w:tcBorders>
              <w:top w:val="single" w:sz="4" w:space="0" w:color="auto"/>
              <w:left w:val="single" w:sz="4" w:space="0" w:color="auto"/>
              <w:right w:val="single" w:sz="4" w:space="0" w:color="auto"/>
            </w:tcBorders>
            <w:vAlign w:val="center"/>
          </w:tcPr>
          <w:p w:rsidR="005F2DBF" w:rsidRPr="008F1031" w:rsidP="005F2DBF">
            <w:pPr>
              <w:jc w:val="center"/>
              <w:rPr>
                <w:rFonts w:cs="Arial"/>
                <w:sz w:val="14"/>
                <w:szCs w:val="14"/>
              </w:rPr>
            </w:pPr>
            <w:r w:rsidRPr="008F1031">
              <w:rPr>
                <w:rFonts w:cs="Arial"/>
                <w:sz w:val="14"/>
                <w:szCs w:val="14"/>
              </w:rPr>
              <w:t>[</w:t>
            </w:r>
            <w:r w:rsidRPr="008F1031">
              <w:rPr>
                <w:rFonts w:cs="Arial"/>
                <w:sz w:val="14"/>
                <w:szCs w:val="14"/>
                <w:lang w:val="en-GB"/>
              </w:rPr>
              <w:t>Disease Incidence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IR</w:t>
            </w:r>
            <w:r w:rsidR="00FC1EED">
              <w:rPr>
                <w:rFonts w:cs="Arial"/>
                <w:sz w:val="14"/>
                <w:szCs w:val="14"/>
              </w:rPr>
              <w:t>P</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Potential Human exposure efficiency relative to U235</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kBq</w:t>
            </w:r>
            <w:r w:rsidRPr="008F1031">
              <w:rPr>
                <w:rFonts w:cs="Arial"/>
                <w:sz w:val="14"/>
                <w:szCs w:val="14"/>
              </w:rPr>
              <w:t xml:space="preserve"> U235-</w:t>
            </w:r>
            <w:r w:rsidRPr="008F1031" w:rsidR="008F1031">
              <w:rPr>
                <w:rFonts w:cs="Arial"/>
                <w:sz w:val="14"/>
                <w:szCs w:val="14"/>
              </w:rPr>
              <w:t>E</w:t>
            </w:r>
            <w:r w:rsidRPr="008F1031">
              <w:rPr>
                <w:rFonts w:cs="Arial"/>
                <w:sz w:val="14"/>
                <w:szCs w:val="14"/>
              </w:rPr>
              <w:t>q.]</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bookmarkStart w:id="254" w:name="_Hlk80614938"/>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ecosystems</w:t>
            </w:r>
            <w:bookmarkEnd w:id="254"/>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bookmarkStart w:id="255" w:name="_Hlk80614994"/>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cancerogenic</w:t>
            </w:r>
            <w:bookmarkEnd w:id="255"/>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bookmarkStart w:id="256" w:name="_Hlk80615018"/>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not cancerogenic</w:t>
            </w:r>
            <w:bookmarkEnd w:id="256"/>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5F2DBF" w:rsidRPr="005F2DBF" w:rsidP="003866B8">
            <w:pPr>
              <w:jc w:val="center"/>
              <w:rPr>
                <w:rFonts w:cs="Arial"/>
                <w:sz w:val="14"/>
                <w:szCs w:val="14"/>
              </w:rPr>
            </w:pPr>
            <w:bookmarkStart w:id="257" w:name="_Hlk80615053"/>
            <w:r w:rsidRPr="005F2DBF">
              <w:rPr>
                <w:rFonts w:cs="Arial"/>
                <w:bCs/>
                <w:sz w:val="14"/>
                <w:szCs w:val="14"/>
                <w:lang w:val="en-GB"/>
              </w:rPr>
              <w:t>Potential soil quality index</w:t>
            </w:r>
            <w:bookmarkEnd w:id="257"/>
          </w:p>
        </w:tc>
        <w:tc>
          <w:tcPr>
            <w:tcW w:w="709" w:type="dxa"/>
            <w:tcBorders>
              <w:top w:val="single" w:sz="4" w:space="0" w:color="auto"/>
              <w:left w:val="single" w:sz="4" w:space="0" w:color="auto"/>
              <w:bottom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5F2DBF" w:rsidRPr="003D365D" w:rsidP="003866B8">
            <w:pPr>
              <w:jc w:val="center"/>
              <w:rPr>
                <w:rFonts w:cs="Arial"/>
                <w:spacing w:val="-8"/>
                <w:sz w:val="14"/>
                <w:szCs w:val="14"/>
              </w:rPr>
            </w:pPr>
          </w:p>
        </w:tc>
      </w:tr>
    </w:tbl>
    <w:p w:rsidR="005F2DBF" w:rsidRPr="00D45A05" w:rsidP="005F2DBF">
      <w:pPr>
        <w:rPr>
          <w:sz w:val="2"/>
        </w:rPr>
      </w:pPr>
      <w:bookmarkEnd w:id="253"/>
      <w:bookmarkStart w:id="258" w:name="IBULCA_T4_Legend"/>
    </w:p>
    <w:tbl>
      <w:tblPr>
        <w:tblW w:w="9078" w:type="dxa"/>
        <w:tblInd w:w="5" w:type="dxa"/>
        <w:tblLayout w:type="fixed"/>
        <w:tblCellMar>
          <w:left w:w="0" w:type="dxa"/>
          <w:right w:w="0" w:type="dxa"/>
        </w:tblCellMar>
        <w:tblLook w:val="0000"/>
      </w:tblPr>
      <w:tblGrid>
        <w:gridCol w:w="567"/>
        <w:gridCol w:w="8511"/>
      </w:tblGrid>
      <w:tr w:rsidTr="003866B8">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5F2DBF" w:rsidRPr="00E475B2" w:rsidP="003866B8">
            <w:pPr>
              <w:jc w:val="center"/>
              <w:rPr>
                <w:sz w:val="14"/>
                <w:szCs w:val="14"/>
                <w:lang w:val="en-GB"/>
              </w:rPr>
            </w:pPr>
            <w:r w:rsidRPr="00E475B2">
              <w:rPr>
                <w:rFonts w:cs="Arial"/>
                <w:sz w:val="14"/>
                <w:szCs w:val="14"/>
                <w:lang w:val="en-GB"/>
              </w:rPr>
              <w:t xml:space="preserve">PM = </w:t>
            </w:r>
            <w:r w:rsidRPr="005F2DBF" w:rsidR="008F1031">
              <w:rPr>
                <w:rFonts w:cs="Arial"/>
                <w:sz w:val="14"/>
                <w:szCs w:val="14"/>
                <w:lang w:val="en-US"/>
              </w:rPr>
              <w:t>Potential incidence of disease due to PM emissions</w:t>
            </w:r>
            <w:r w:rsidRPr="00E475B2">
              <w:rPr>
                <w:rFonts w:cs="Arial"/>
                <w:sz w:val="14"/>
                <w:szCs w:val="14"/>
                <w:lang w:val="en-GB"/>
              </w:rPr>
              <w:t xml:space="preserve">; IR = </w:t>
            </w:r>
            <w:r w:rsidRPr="005F2DBF" w:rsidR="008F1031">
              <w:rPr>
                <w:rFonts w:cs="Arial"/>
                <w:bCs/>
                <w:sz w:val="14"/>
                <w:szCs w:val="14"/>
                <w:lang w:val="en-GB"/>
              </w:rPr>
              <w:t>Potential Human exposure efficiency relative to U235</w:t>
            </w:r>
            <w:r w:rsidRPr="00E475B2">
              <w:rPr>
                <w:rFonts w:cs="Arial"/>
                <w:sz w:val="14"/>
                <w:szCs w:val="14"/>
                <w:lang w:val="en-GB"/>
              </w:rPr>
              <w:t>; ETP-</w:t>
            </w:r>
            <w:r w:rsidRPr="00E475B2">
              <w:rPr>
                <w:rFonts w:cs="Arial"/>
                <w:sz w:val="14"/>
                <w:szCs w:val="14"/>
                <w:lang w:val="en-GB"/>
              </w:rPr>
              <w:t>fw</w:t>
            </w:r>
            <w:r w:rsidRPr="00E475B2">
              <w:rPr>
                <w:rFonts w:cs="Arial"/>
                <w:sz w:val="14"/>
                <w:szCs w:val="14"/>
                <w:lang w:val="en-GB"/>
              </w:rPr>
              <w:t xml:space="preserve"> = </w:t>
            </w:r>
            <w:r w:rsidRPr="005F2DBF" w:rsidR="008F1031">
              <w:rPr>
                <w:rFonts w:cs="Arial"/>
                <w:bCs/>
                <w:sz w:val="14"/>
                <w:szCs w:val="14"/>
                <w:lang w:val="en-GB"/>
              </w:rPr>
              <w:t>Potential comparative Toxic Unit for ecosystems</w:t>
            </w:r>
            <w:r w:rsidRPr="00E475B2">
              <w:rPr>
                <w:rFonts w:cs="Arial"/>
                <w:sz w:val="14"/>
                <w:szCs w:val="14"/>
                <w:lang w:val="en-GB"/>
              </w:rPr>
              <w:t xml:space="preserve">; </w:t>
            </w:r>
            <w:r w:rsidRPr="00E475B2">
              <w:rPr>
                <w:rFonts w:cs="Arial"/>
                <w:color w:val="000000"/>
                <w:sz w:val="14"/>
                <w:szCs w:val="14"/>
                <w:lang w:val="en-GB"/>
              </w:rPr>
              <w:t>HTP-c</w:t>
            </w:r>
            <w:r w:rsidRPr="00E475B2">
              <w:rPr>
                <w:rFonts w:cs="Arial"/>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(cancerogenic)</w:t>
            </w:r>
            <w:r w:rsidRPr="00E475B2">
              <w:rPr>
                <w:rFonts w:cs="Arial"/>
                <w:color w:val="000000"/>
                <w:sz w:val="14"/>
                <w:szCs w:val="14"/>
                <w:lang w:val="en-GB"/>
              </w:rPr>
              <w:t>; HTP-</w:t>
            </w:r>
            <w:r w:rsidRPr="00E475B2">
              <w:rPr>
                <w:rFonts w:cs="Arial"/>
                <w:color w:val="000000"/>
                <w:sz w:val="14"/>
                <w:szCs w:val="14"/>
                <w:lang w:val="en-GB"/>
              </w:rPr>
              <w:t>nc</w:t>
            </w:r>
            <w:r w:rsidRPr="00E475B2">
              <w:rPr>
                <w:rFonts w:cs="Arial"/>
                <w:color w:val="000000"/>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(not cancerogenic)</w:t>
            </w:r>
            <w:r w:rsidRPr="00E475B2">
              <w:rPr>
                <w:rFonts w:cs="Arial"/>
                <w:color w:val="000000"/>
                <w:sz w:val="14"/>
                <w:szCs w:val="14"/>
                <w:lang w:val="en-GB"/>
              </w:rPr>
              <w:t xml:space="preserve">; </w:t>
            </w:r>
            <w:r w:rsidRPr="00E475B2">
              <w:rPr>
                <w:rFonts w:cs="Arial"/>
                <w:sz w:val="14"/>
                <w:szCs w:val="14"/>
                <w:lang w:val="en-GB"/>
              </w:rPr>
              <w:t xml:space="preserve">SQP = </w:t>
            </w:r>
            <w:r w:rsidRPr="005F2DBF" w:rsidR="008F1031">
              <w:rPr>
                <w:rFonts w:cs="Arial"/>
                <w:bCs/>
                <w:sz w:val="14"/>
                <w:szCs w:val="14"/>
                <w:lang w:val="en-GB"/>
              </w:rPr>
              <w:t>Potential soil quality index</w:t>
            </w:r>
          </w:p>
        </w:tc>
      </w:tr>
    </w:tbl>
    <w:p w:rsidR="00DE00EE">
      <w:pPr>
        <w:rPr>
          <w:lang w:val="en-US"/>
        </w:rPr>
      </w:pPr>
      <w:bookmarkEnd w:id="251"/>
      <w:bookmarkEnd w:id="258"/>
      <w:bookmarkStart w:id="259" w:name="EPDEdit_Kapitel_5_Outro"/>
      <w:r>
        <w:rPr>
          <w:lang w:val="en-US"/>
        </w:rPr>
        <w:t xml:space="preserve"> </w:t>
      </w:r>
    </w:p>
    <w:p w:rsidR="00DE00EE" w:rsidRPr="00DE00EE" w:rsidP="00DE00EE">
      <w:pPr>
        <w:rPr>
          <w:lang w:val="en-US"/>
        </w:rPr>
      </w:pPr>
      <w:r w:rsidRPr="00DE00EE">
        <w:rPr>
          <w:lang w:val="en-US"/>
        </w:rPr>
        <w:t xml:space="preserve">Disclaimer 1 – for the indicator </w:t>
      </w:r>
      <w:r w:rsidR="00FC1EED">
        <w:rPr>
          <w:lang w:val="en-US"/>
        </w:rPr>
        <w:t>“</w:t>
      </w:r>
      <w:r w:rsidRPr="00FC1EED" w:rsidR="00FC1EED">
        <w:rPr>
          <w:lang w:val="en-US"/>
        </w:rPr>
        <w:t>Potential Human exposure efficiency relative to U235</w:t>
      </w:r>
      <w:r w:rsidR="00FC1EED">
        <w:rPr>
          <w:lang w:val="en-US"/>
        </w:rPr>
        <w:t>”</w:t>
      </w:r>
      <w:r w:rsidR="00000388">
        <w:rPr>
          <w:lang w:val="en-US"/>
        </w:rPr>
        <w:t>.</w:t>
      </w:r>
    </w:p>
    <w:p w:rsidR="00DE00EE" w:rsidRPr="00DE00EE" w:rsidP="00DE00EE">
      <w:pPr>
        <w:rPr>
          <w:lang w:val="en-US"/>
        </w:rPr>
      </w:pPr>
      <w:r w:rsidRPr="00DE00EE">
        <w:rPr>
          <w:lang w:val="en-US"/>
        </w:rPr>
        <w:t>This impact category deals mainly with the eventual impact of low dose ionizing</w:t>
      </w:r>
    </w:p>
    <w:p w:rsidR="00DE00EE" w:rsidRPr="00DE00EE" w:rsidP="00DE00EE">
      <w:pPr>
        <w:rPr>
          <w:lang w:val="en-US"/>
        </w:rPr>
      </w:pPr>
      <w:r w:rsidRPr="00DE00EE">
        <w:rPr>
          <w:lang w:val="en-US"/>
        </w:rPr>
        <w:t>radiation on human health of the nuclear fuel cycle. It does not consider effects due to possible</w:t>
      </w:r>
    </w:p>
    <w:p w:rsidR="00DE00EE" w:rsidRPr="00DE00EE" w:rsidP="00DE00EE">
      <w:pPr>
        <w:rPr>
          <w:lang w:val="en-US"/>
        </w:rPr>
      </w:pPr>
      <w:r w:rsidRPr="00DE00EE">
        <w:rPr>
          <w:lang w:val="en-US"/>
        </w:rPr>
        <w:t>nuclear accidents, occupational exposure nor due to radioactive waste disposal in underground</w:t>
      </w:r>
    </w:p>
    <w:p w:rsidR="00DE00EE" w:rsidP="00DE00EE">
      <w:pPr>
        <w:rPr>
          <w:lang w:val="en-US"/>
        </w:rPr>
      </w:pPr>
      <w:r w:rsidRPr="00DE00EE">
        <w:rPr>
          <w:lang w:val="en-US"/>
        </w:rPr>
        <w:t>facilities. Potential ionizing radiation from the soil, from radon and from some construction materials is also not measured by this indicator.</w:t>
      </w:r>
    </w:p>
    <w:p w:rsidR="00DE00EE" w:rsidRPr="00DE00EE" w:rsidP="00DE00EE">
      <w:pPr>
        <w:rPr>
          <w:lang w:val="en-US"/>
        </w:rPr>
      </w:pPr>
    </w:p>
    <w:p w:rsidR="00DE00EE" w:rsidRPr="00DE00EE" w:rsidP="00DE00EE">
      <w:pPr>
        <w:rPr>
          <w:lang w:val="en-US"/>
        </w:rPr>
      </w:pPr>
      <w:r w:rsidRPr="00DE00EE">
        <w:rPr>
          <w:lang w:val="en-US"/>
        </w:rPr>
        <w:t xml:space="preserve">Disclaimer 2 – for the indicators </w:t>
      </w:r>
      <w:r w:rsidR="00FC1EED">
        <w:rPr>
          <w:lang w:val="en-US"/>
        </w:rPr>
        <w:t>“a</w:t>
      </w:r>
      <w:r w:rsidRPr="00FC1EED" w:rsidR="00FC1EED">
        <w:rPr>
          <w:lang w:val="en-US"/>
        </w:rPr>
        <w:t>biotic depletion potential for non-fossil resources</w:t>
      </w:r>
      <w:r w:rsidR="00FC1EED">
        <w:rPr>
          <w:lang w:val="en-US"/>
        </w:rPr>
        <w:t>”</w:t>
      </w:r>
      <w:r w:rsidRPr="00DE00EE">
        <w:rPr>
          <w:lang w:val="en-US"/>
        </w:rPr>
        <w:t xml:space="preserve">, </w:t>
      </w:r>
      <w:r w:rsidR="00FC1EED">
        <w:rPr>
          <w:lang w:val="en-US"/>
        </w:rPr>
        <w:t>“a</w:t>
      </w:r>
      <w:r w:rsidRPr="00FC1EED" w:rsidR="00FC1EED">
        <w:rPr>
          <w:lang w:val="en-US"/>
        </w:rPr>
        <w:t>biotic depletion potential for fossil resources</w:t>
      </w:r>
      <w:r w:rsidR="00FC1EED">
        <w:rPr>
          <w:lang w:val="en-US"/>
        </w:rPr>
        <w:t>”</w:t>
      </w:r>
      <w:r w:rsidRPr="00DE00EE">
        <w:rPr>
          <w:lang w:val="en-US"/>
        </w:rPr>
        <w:t xml:space="preserve">, </w:t>
      </w:r>
      <w:r w:rsidR="00FC1EED">
        <w:rPr>
          <w:lang w:val="en-US"/>
        </w:rPr>
        <w:t>“w</w:t>
      </w:r>
      <w:r w:rsidRPr="00FC1EED" w:rsidR="00FC1EED">
        <w:rPr>
          <w:lang w:val="en-US"/>
        </w:rPr>
        <w:t>ater (user) deprivation potential, deprivation-weighted water consumption</w:t>
      </w:r>
      <w:r w:rsidR="00FC1EED">
        <w:rPr>
          <w:lang w:val="en-US"/>
        </w:rPr>
        <w:t>”</w:t>
      </w:r>
      <w:r w:rsidRPr="00DE00EE">
        <w:rPr>
          <w:lang w:val="en-US"/>
        </w:rPr>
        <w:t xml:space="preserve">, </w:t>
      </w:r>
      <w:r w:rsidR="00FC1EED">
        <w:rPr>
          <w:lang w:val="en-US"/>
        </w:rPr>
        <w:t>“p</w:t>
      </w:r>
      <w:r w:rsidRPr="00FC1EED" w:rsidR="00FC1EED">
        <w:rPr>
          <w:lang w:val="en-US"/>
        </w:rPr>
        <w:t>otential comparative toxic unit for ecosystems</w:t>
      </w:r>
      <w:r w:rsidR="00FC1EED">
        <w:rPr>
          <w:lang w:val="en-US"/>
        </w:rPr>
        <w:t>”</w:t>
      </w:r>
      <w:r w:rsidRPr="00DE00EE">
        <w:rPr>
          <w:lang w:val="en-US"/>
        </w:rPr>
        <w:t xml:space="preserve">, </w:t>
      </w:r>
      <w:r w:rsidR="00FC1EED">
        <w:rPr>
          <w:lang w:val="en-US"/>
        </w:rPr>
        <w:t>“p</w:t>
      </w:r>
      <w:r w:rsidRPr="00FC1EED" w:rsidR="00FC1EED">
        <w:rPr>
          <w:lang w:val="en-US"/>
        </w:rPr>
        <w:t xml:space="preserve">otential comparative toxic unit for humans </w:t>
      </w:r>
      <w:r w:rsidR="00FC1EED">
        <w:rPr>
          <w:lang w:val="en-US"/>
        </w:rPr>
        <w:t>–</w:t>
      </w:r>
      <w:r w:rsidRPr="00FC1EED" w:rsidR="00FC1EED">
        <w:rPr>
          <w:lang w:val="en-US"/>
        </w:rPr>
        <w:t xml:space="preserve"> cancerogenic</w:t>
      </w:r>
      <w:r w:rsidR="00FC1EED">
        <w:rPr>
          <w:lang w:val="en-US"/>
        </w:rPr>
        <w:t>”</w:t>
      </w:r>
      <w:r w:rsidRPr="00DE00EE">
        <w:rPr>
          <w:lang w:val="en-US"/>
        </w:rPr>
        <w:t xml:space="preserve">, </w:t>
      </w:r>
      <w:r w:rsidR="00FC1EED">
        <w:rPr>
          <w:lang w:val="en-US"/>
        </w:rPr>
        <w:t>“</w:t>
      </w:r>
      <w:r w:rsidRPr="00FC1EED" w:rsidR="00FC1EED">
        <w:rPr>
          <w:lang w:val="en-US"/>
        </w:rPr>
        <w:t>Potential comparative toxic unit for humans - not cancerogenic</w:t>
      </w:r>
      <w:r w:rsidR="00FC1EED">
        <w:rPr>
          <w:lang w:val="en-US"/>
        </w:rPr>
        <w:t>”</w:t>
      </w:r>
      <w:r w:rsidRPr="00DE00EE">
        <w:rPr>
          <w:lang w:val="en-US"/>
        </w:rPr>
        <w:t xml:space="preserve">, </w:t>
      </w:r>
      <w:r w:rsidR="00FC1EED">
        <w:rPr>
          <w:lang w:val="en-US"/>
        </w:rPr>
        <w:t>“p</w:t>
      </w:r>
      <w:r w:rsidRPr="00FC1EED" w:rsidR="00FC1EED">
        <w:rPr>
          <w:lang w:val="en-US"/>
        </w:rPr>
        <w:t>otential soil quality index</w:t>
      </w:r>
      <w:r w:rsidR="00FC1EED">
        <w:rPr>
          <w:lang w:val="en-US"/>
        </w:rPr>
        <w:t>”</w:t>
      </w:r>
      <w:r w:rsidR="00000388">
        <w:rPr>
          <w:lang w:val="en-US"/>
        </w:rPr>
        <w:t>.</w:t>
      </w:r>
      <w:r w:rsidRPr="00FC1EED" w:rsidR="00FC1EED">
        <w:rPr>
          <w:lang w:val="en-US"/>
        </w:rPr>
        <w:t xml:space="preserve"> </w:t>
      </w:r>
    </w:p>
    <w:p w:rsidR="00DE00EE" w:rsidRPr="00DE00EE" w:rsidP="00DE00EE">
      <w:pPr>
        <w:rPr>
          <w:lang w:val="en-US"/>
        </w:rPr>
      </w:pPr>
      <w:r w:rsidRPr="00DE00EE">
        <w:rPr>
          <w:lang w:val="en-US"/>
        </w:rPr>
        <w:t>The results of this environmental impact indicator shall be used with care as the</w:t>
      </w:r>
    </w:p>
    <w:p w:rsidR="00DE00EE" w:rsidP="00DE00EE">
      <w:pPr>
        <w:rPr>
          <w:lang w:val="en-US"/>
        </w:rPr>
      </w:pPr>
      <w:r w:rsidRPr="00DE00EE">
        <w:rPr>
          <w:lang w:val="en-US"/>
        </w:rPr>
        <w:t>uncertainties on these results are high or as there is limited experienced with the indicator.</w:t>
      </w:r>
    </w:p>
    <w:p w:rsidR="00C518AA">
      <w:pPr>
        <w:rPr>
          <w:lang w:val="en-US"/>
        </w:rPr>
      </w:pPr>
      <w:r w:rsidRPr="004A0736">
        <w:rPr>
          <w:lang w:val="en-US"/>
        </w:rPr>
        <w:t xml:space="preserve"> </w:t>
      </w:r>
      <w:bookmarkEnd w:id="259"/>
    </w:p>
    <w:p w:rsidR="00A541CA" w:rsidRPr="004A0736">
      <w:pPr>
        <w:rPr>
          <w:lang w:val="en-US"/>
        </w:rPr>
      </w:pPr>
      <w:bookmarkStart w:id="260" w:name="IBUProp_Kapitel_5_Software_Tool"/>
      <w:r>
        <w:rPr>
          <w:lang w:val="en-US"/>
        </w:rPr>
        <w:t xml:space="preserve"> </w:t>
      </w:r>
      <w:bookmarkEnd w:id="260"/>
    </w:p>
    <w:p w:rsidR="00063F32" w:rsidRPr="00026074" w:rsidP="00F25FE7">
      <w:pPr>
        <w:pStyle w:val="Heading1"/>
      </w:pPr>
      <w:bookmarkStart w:id="261"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62"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62"/>
    </w:p>
    <w:p w:rsidR="00063F32" w:rsidRPr="00026074" w:rsidP="00F25FE7">
      <w:pPr>
        <w:pStyle w:val="Heading1"/>
      </w:pPr>
      <w:bookmarkEnd w:id="261"/>
      <w:bookmarkStart w:id="263"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64"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8C268A" w:rsidP="00D61054">
      <w:pPr>
        <w:rPr>
          <w:lang w:val="en-GB"/>
        </w:rPr>
      </w:pPr>
      <w:r w:rsidRPr="00671968">
        <w:rPr>
          <w:lang w:val="en-GB"/>
        </w:rPr>
        <w:t>If relevant for the scope of application of the declared product, or if derivable from its material composition, it is recommended to provide additional adequate evidence</w:t>
      </w:r>
      <w:r>
        <w:rPr>
          <w:lang w:val="en-GB"/>
        </w:rPr>
        <w:t xml:space="preserve">. </w:t>
      </w:r>
    </w:p>
    <w:p w:rsidR="00F0220C" w:rsidP="00D61054">
      <w:pPr>
        <w:rPr>
          <w:lang w:val="en-GB"/>
        </w:rPr>
      </w:pPr>
    </w:p>
    <w:p w:rsidR="00547DDF" w:rsidRPr="00B24280" w:rsidP="00D61054">
      <w:pPr>
        <w:numPr>
          <w:ilvl w:val="0"/>
          <w:numId w:val="0"/>
        </w:numPr>
        <w:rPr>
          <w:lang w:val="en-US"/>
        </w:rPr>
      </w:pPr>
      <w:r w:rsidRPr="008C268A">
        <w:rPr>
          <w:lang w:val="en-GB"/>
        </w:rPr>
        <w:t xml:space="preserve">Information </w:t>
      </w:r>
      <w:r w:rsidR="007237FC">
        <w:rPr>
          <w:lang w:val="en-GB"/>
        </w:rPr>
        <w:t xml:space="preserve">and explanation </w:t>
      </w:r>
      <w:r w:rsidRPr="008C268A">
        <w:rPr>
          <w:lang w:val="en-GB"/>
        </w:rPr>
        <w:t>on the representativeness of requisite evidence has to be given in the</w:t>
      </w:r>
      <w:r>
        <w:rPr>
          <w:lang w:val="en-GB"/>
        </w:rPr>
        <w:t xml:space="preserve"> </w:t>
      </w:r>
      <w:r w:rsidRPr="008C268A">
        <w:rPr>
          <w:lang w:val="en-GB"/>
        </w:rPr>
        <w:t>project report for all members of the association</w:t>
      </w:r>
      <w:r w:rsidRPr="00B24280" w:rsidR="00B24280">
        <w:rPr>
          <w:lang w:val="en-US"/>
        </w:rPr>
        <w:t>.</w:t>
      </w:r>
      <w:bookmarkEnd w:id="264"/>
      <w:r w:rsidRPr="00FC7E46" w:rsidR="00FC7E46">
        <w:rPr>
          <w:lang w:val="en-US"/>
        </w:rPr>
        <w:t xml:space="preserve"> </w:t>
      </w:r>
      <w:bookmarkStart w:id="265" w:name="EPDEdit_ibu_Kapitel_7_Nachweis_1"/>
      <w:r w:rsidR="00BC279A">
        <w:rPr>
          <w:lang w:val="en-US"/>
        </w:rPr>
        <w:t xml:space="preserve"> </w:t>
      </w:r>
      <w:r w:rsidRPr="00FC7E46" w:rsidR="00FC7E46">
        <w:rPr>
          <w:lang w:val="en-US"/>
        </w:rPr>
        <w:t xml:space="preserve"> </w:t>
      </w:r>
      <w:bookmarkStart w:id="266"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7.1     Leaching</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Measurement of leaching performance (eluate analysis) indicating the measurement process.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Example: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based on DIN EN 12457/1-4 or DIN/CEN TS 14405 combined with the Council decision dated 19.12.2002 (2002/33/EC).</w:t>
      </w:r>
      <w:bookmarkEnd w:id="266"/>
      <w:r w:rsidR="00BC279A">
        <w:rPr>
          <w:lang w:val="en-US"/>
        </w:rPr>
        <w:t xml:space="preserve"> </w:t>
      </w:r>
      <w:r w:rsidRPr="00FC7E46" w:rsidR="00FC7E46">
        <w:rPr>
          <w:lang w:val="en-US"/>
        </w:rPr>
        <w:t xml:space="preserve"> </w:t>
      </w:r>
      <w:bookmarkEnd w:id="265"/>
      <w:r w:rsidRPr="00FC7E46" w:rsidR="00FC7E46">
        <w:rPr>
          <w:lang w:val="en-US"/>
        </w:rPr>
        <w:t xml:space="preserve"> </w:t>
      </w:r>
      <w:bookmarkStart w:id="267" w:name="PCRLCA_Kapitel_7_Nachweis_1"/>
      <w:r w:rsidR="009B56FD">
        <w:rPr>
          <w:lang w:val="en-US"/>
        </w:rPr>
        <w:t xml:space="preserve"> </w:t>
      </w:r>
      <w:r w:rsidRPr="00FC7E46" w:rsidR="00FC7E46">
        <w:rPr>
          <w:lang w:val="en-US"/>
        </w:rPr>
        <w:t xml:space="preserve"> </w:t>
      </w:r>
      <w:bookmarkEnd w:id="267"/>
      <w:r w:rsidR="00CC6E42">
        <w:rPr>
          <w:lang w:val="en-US"/>
        </w:rPr>
        <w:t xml:space="preserve"> </w:t>
      </w:r>
      <w:bookmarkStart w:id="268" w:name="PCRLCA_Kapitel_7_Nachweis_1_1"/>
      <w:r w:rsidR="00CC6E42">
        <w:rPr>
          <w:lang w:val="en-US"/>
        </w:rPr>
        <w:t xml:space="preserve">  </w:t>
      </w:r>
      <w:bookmarkEnd w:id="268"/>
      <w:r w:rsidRPr="00FC7E46" w:rsidR="00FC7E46">
        <w:rPr>
          <w:lang w:val="en-US"/>
        </w:rPr>
        <w:t xml:space="preserve"> </w:t>
      </w:r>
      <w:bookmarkStart w:id="269" w:name="EPDEdit_ibu_Kapitel_7_Nachweis_2"/>
      <w:r w:rsidR="00BC279A">
        <w:rPr>
          <w:lang w:val="en-US"/>
        </w:rPr>
        <w:t xml:space="preserve"> </w:t>
      </w:r>
      <w:r w:rsidRPr="00FC7E46" w:rsidR="00FC7E46">
        <w:rPr>
          <w:lang w:val="en-US"/>
        </w:rPr>
        <w:t xml:space="preserve"> </w:t>
      </w:r>
      <w:bookmarkStart w:id="270" w:name="PCR_7_Nachweis_2"/>
      <w:r w:rsidRPr="00FC7E46" w:rsidR="00FC7E46">
        <w:rPr>
          <w:lang w:val="en-US"/>
        </w:rPr>
        <w:t xml:space="preserve">   </w:t>
      </w:r>
      <w:bookmarkEnd w:id="270"/>
      <w:r w:rsidR="00BC279A">
        <w:rPr>
          <w:lang w:val="en-US"/>
        </w:rPr>
        <w:t xml:space="preserve"> </w:t>
      </w:r>
      <w:r w:rsidRPr="00FC7E46" w:rsidR="00FC7E46">
        <w:rPr>
          <w:lang w:val="en-US"/>
        </w:rPr>
        <w:t xml:space="preserve"> </w:t>
      </w:r>
      <w:bookmarkEnd w:id="269"/>
      <w:r w:rsidRPr="00FC7E46" w:rsidR="00FC7E46">
        <w:rPr>
          <w:lang w:val="en-US"/>
        </w:rPr>
        <w:t xml:space="preserve"> </w:t>
      </w:r>
      <w:bookmarkStart w:id="271" w:name="PCRLCA_Kapitel_7_Nachweis_2"/>
      <w:r w:rsidRPr="00FC7E46" w:rsidR="00FC7E46">
        <w:rPr>
          <w:lang w:val="en-US"/>
        </w:rPr>
        <w:t xml:space="preserve">  </w:t>
      </w:r>
      <w:bookmarkEnd w:id="271"/>
      <w:r w:rsidRPr="00FC7E46" w:rsidR="00FC7E46">
        <w:rPr>
          <w:lang w:val="en-US"/>
        </w:rPr>
        <w:t xml:space="preserve"> </w:t>
      </w:r>
      <w:bookmarkStart w:id="272" w:name="EPDEdit_ibu_Kapitel_7_Nachweis_3"/>
      <w:r w:rsidR="00BC279A">
        <w:rPr>
          <w:lang w:val="en-US"/>
        </w:rPr>
        <w:t xml:space="preserve"> </w:t>
      </w:r>
      <w:r w:rsidRPr="00FC7E46" w:rsidR="00FC7E46">
        <w:rPr>
          <w:lang w:val="en-US"/>
        </w:rPr>
        <w:t xml:space="preserve"> </w:t>
      </w:r>
      <w:bookmarkStart w:id="273" w:name="PCR_7_Nachweis_3"/>
      <w:r w:rsidRPr="00FC7E46" w:rsidR="00FC7E46">
        <w:rPr>
          <w:lang w:val="en-US"/>
        </w:rPr>
        <w:t xml:space="preserve">   </w:t>
      </w:r>
      <w:bookmarkEnd w:id="273"/>
      <w:r w:rsidR="00BC279A">
        <w:rPr>
          <w:lang w:val="en-US"/>
        </w:rPr>
        <w:t xml:space="preserve"> </w:t>
      </w:r>
      <w:r w:rsidRPr="00FC7E46" w:rsidR="00FC7E46">
        <w:rPr>
          <w:lang w:val="en-US"/>
        </w:rPr>
        <w:t xml:space="preserve"> </w:t>
      </w:r>
      <w:bookmarkEnd w:id="272"/>
      <w:r w:rsidRPr="00FC7E46" w:rsidR="00FC7E46">
        <w:rPr>
          <w:lang w:val="en-US"/>
        </w:rPr>
        <w:t xml:space="preserve"> </w:t>
      </w:r>
      <w:bookmarkStart w:id="274" w:name="PCRLCA_Kapitel_7_Nachweis_3"/>
      <w:r w:rsidR="009B56FD">
        <w:rPr>
          <w:lang w:val="en-US"/>
        </w:rPr>
        <w:t xml:space="preserve"> </w:t>
      </w:r>
      <w:r w:rsidRPr="00FC7E46" w:rsidR="00FC7E46">
        <w:rPr>
          <w:lang w:val="en-US"/>
        </w:rPr>
        <w:t xml:space="preserve"> </w:t>
      </w:r>
      <w:bookmarkEnd w:id="274"/>
      <w:r w:rsidRPr="00FC7E46" w:rsidR="00FC7E46">
        <w:rPr>
          <w:lang w:val="en-US"/>
        </w:rPr>
        <w:t xml:space="preserve"> </w:t>
      </w:r>
      <w:bookmarkStart w:id="275" w:name="EPDEdit_ibu_Kapitel_7_Nachweis_4"/>
      <w:r w:rsidR="00BC279A">
        <w:rPr>
          <w:lang w:val="en-US"/>
        </w:rPr>
        <w:t xml:space="preserve"> </w:t>
      </w:r>
      <w:r w:rsidRPr="00FC7E46" w:rsidR="00FC7E46">
        <w:rPr>
          <w:lang w:val="en-US"/>
        </w:rPr>
        <w:t xml:space="preserve"> </w:t>
      </w:r>
      <w:bookmarkStart w:id="276" w:name="PCR_7_Nachweis_4"/>
      <w:r w:rsidRPr="00FC7E46" w:rsidR="00FC7E46">
        <w:rPr>
          <w:lang w:val="en-US"/>
        </w:rPr>
        <w:t xml:space="preserve">   </w:t>
      </w:r>
      <w:bookmarkEnd w:id="276"/>
      <w:r w:rsidR="00BC279A">
        <w:rPr>
          <w:lang w:val="en-US"/>
        </w:rPr>
        <w:t xml:space="preserve"> </w:t>
      </w:r>
      <w:r w:rsidRPr="00FC7E46" w:rsidR="00FC7E46">
        <w:rPr>
          <w:lang w:val="en-US"/>
        </w:rPr>
        <w:t xml:space="preserve"> </w:t>
      </w:r>
      <w:bookmarkEnd w:id="275"/>
      <w:r w:rsidRPr="00FC7E46" w:rsidR="00FC7E46">
        <w:rPr>
          <w:lang w:val="en-US"/>
        </w:rPr>
        <w:t xml:space="preserve"> </w:t>
      </w:r>
      <w:bookmarkStart w:id="277" w:name="PCRLCA_Kapitel_7_Nachweis_4"/>
      <w:r w:rsidRPr="00FC7E46" w:rsidR="00FC7E46">
        <w:rPr>
          <w:lang w:val="en-US"/>
        </w:rPr>
        <w:t xml:space="preserve">  </w:t>
      </w:r>
      <w:bookmarkEnd w:id="277"/>
      <w:r w:rsidRPr="00FC7E46" w:rsidR="00FC7E46">
        <w:rPr>
          <w:lang w:val="en-US"/>
        </w:rPr>
        <w:t xml:space="preserve"> </w:t>
      </w:r>
      <w:bookmarkStart w:id="278" w:name="EPDEdit_ibu_Kapitel_7_Nachweis_5"/>
      <w:r w:rsidR="00BC279A">
        <w:rPr>
          <w:lang w:val="en-US"/>
        </w:rPr>
        <w:t xml:space="preserve"> </w:t>
      </w:r>
      <w:r w:rsidRPr="00FC7E46" w:rsidR="00FC7E46">
        <w:rPr>
          <w:lang w:val="en-US"/>
        </w:rPr>
        <w:t xml:space="preserve"> </w:t>
      </w:r>
      <w:bookmarkStart w:id="279" w:name="PCR_7_Nachweis_5"/>
      <w:r w:rsidRPr="00FC7E46" w:rsidR="00FC7E46">
        <w:rPr>
          <w:lang w:val="en-US"/>
        </w:rPr>
        <w:t xml:space="preserve">   </w:t>
      </w:r>
      <w:bookmarkEnd w:id="279"/>
      <w:r w:rsidR="00BC279A">
        <w:rPr>
          <w:lang w:val="en-US"/>
        </w:rPr>
        <w:t xml:space="preserve"> </w:t>
      </w:r>
      <w:r w:rsidRPr="00FC7E46" w:rsidR="00FC7E46">
        <w:rPr>
          <w:lang w:val="en-US"/>
        </w:rPr>
        <w:t xml:space="preserve"> </w:t>
      </w:r>
      <w:bookmarkEnd w:id="278"/>
      <w:r w:rsidRPr="00FC7E46" w:rsidR="00FC7E46">
        <w:rPr>
          <w:lang w:val="en-US"/>
        </w:rPr>
        <w:t xml:space="preserve"> </w:t>
      </w:r>
      <w:bookmarkStart w:id="280" w:name="PCRLCA_Kapitel_7_Nachweis_5"/>
      <w:r w:rsidRPr="00FC7E46" w:rsidR="00FC7E46">
        <w:rPr>
          <w:lang w:val="en-US"/>
        </w:rPr>
        <w:t xml:space="preserve">  </w:t>
      </w:r>
      <w:bookmarkEnd w:id="280"/>
      <w:r w:rsidRPr="00FC7E46" w:rsidR="00FC7E46">
        <w:rPr>
          <w:lang w:val="en-US"/>
        </w:rPr>
        <w:t xml:space="preserve"> </w:t>
      </w:r>
      <w:bookmarkStart w:id="281" w:name="EPDEdit_ibu_Kapitel_7_Nachweis_6"/>
      <w:r w:rsidR="00BC279A">
        <w:rPr>
          <w:lang w:val="en-US"/>
        </w:rPr>
        <w:t xml:space="preserve"> </w:t>
      </w:r>
      <w:r w:rsidRPr="00FC7E46" w:rsidR="00FC7E46">
        <w:rPr>
          <w:lang w:val="en-US"/>
        </w:rPr>
        <w:t xml:space="preserve"> </w:t>
      </w:r>
      <w:bookmarkStart w:id="282" w:name="PCR_7_Nachweis_6"/>
      <w:r w:rsidRPr="00FC7E46" w:rsidR="00FC7E46">
        <w:rPr>
          <w:lang w:val="en-US"/>
        </w:rPr>
        <w:t xml:space="preserve"> </w:t>
      </w:r>
      <w:r w:rsidR="009B56FD">
        <w:rPr>
          <w:lang w:val="en-US"/>
        </w:rPr>
        <w:t xml:space="preserve"> </w:t>
      </w:r>
      <w:r w:rsidRPr="00FC7E46" w:rsidR="00FC7E46">
        <w:rPr>
          <w:lang w:val="en-US"/>
        </w:rPr>
        <w:t xml:space="preserve"> </w:t>
      </w:r>
      <w:bookmarkEnd w:id="282"/>
      <w:r w:rsidR="00BC279A">
        <w:rPr>
          <w:lang w:val="en-US"/>
        </w:rPr>
        <w:t xml:space="preserve"> </w:t>
      </w:r>
      <w:r w:rsidRPr="00FC7E46" w:rsidR="00FC7E46">
        <w:rPr>
          <w:lang w:val="en-US"/>
        </w:rPr>
        <w:t xml:space="preserve"> </w:t>
      </w:r>
      <w:bookmarkEnd w:id="281"/>
      <w:r w:rsidRPr="00FC7E46" w:rsidR="00FC7E46">
        <w:rPr>
          <w:lang w:val="en-US"/>
        </w:rPr>
        <w:t xml:space="preserve"> </w:t>
      </w:r>
      <w:bookmarkStart w:id="283" w:name="PCRLCA_Kapitel_7_Nachweis_6"/>
      <w:r w:rsidRPr="00FC7E46" w:rsidR="00FC7E46">
        <w:rPr>
          <w:lang w:val="en-US"/>
        </w:rPr>
        <w:t xml:space="preserve">  </w:t>
      </w:r>
      <w:bookmarkEnd w:id="283"/>
      <w:r w:rsidRPr="00FC7E46" w:rsidR="00FC7E46">
        <w:rPr>
          <w:lang w:val="en-US"/>
        </w:rPr>
        <w:t xml:space="preserve"> </w:t>
      </w:r>
      <w:r w:rsidR="00FC7E46">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63"/>
      <w:r w:rsidRPr="00CC6E42">
        <w:rPr>
          <w:lang w:val="en-US"/>
        </w:rPr>
        <w:t>References</w:t>
      </w:r>
    </w:p>
    <w:p w:rsidR="00C26E7E" w:rsidRPr="00BF1618" w:rsidP="000C0197">
      <w:pPr>
        <w:rPr>
          <w:b/>
          <w:lang w:val="en-US"/>
        </w:rPr>
      </w:pPr>
      <w:bookmarkStart w:id="284"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15804:2012+A1</w:t>
      </w:r>
      <w:r w:rsidR="00A24F43">
        <w:rPr>
          <w:lang w:val="en-US"/>
        </w:rPr>
        <w:t>:</w:t>
      </w:r>
      <w:r>
        <w:rPr>
          <w:lang w:val="en-US"/>
        </w:rPr>
        <w:t>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372DF3" w:rsidRPr="007C6A00" w:rsidP="00372DF3">
      <w:pPr>
        <w:pStyle w:val="StandardFett"/>
        <w:rPr>
          <w:lang w:val="en-US"/>
        </w:rPr>
      </w:pPr>
      <w:r w:rsidRPr="007C6A00">
        <w:rPr>
          <w:lang w:val="en-US"/>
        </w:rPr>
        <w:t>EN 15804</w:t>
      </w:r>
    </w:p>
    <w:p w:rsidR="00372DF3" w:rsidP="00372DF3">
      <w:pPr>
        <w:rPr>
          <w:lang w:val="en-US"/>
        </w:rPr>
      </w:pPr>
      <w:r>
        <w:rPr>
          <w:lang w:val="en-US"/>
        </w:rPr>
        <w:t>EN 15804:201</w:t>
      </w:r>
      <w:r w:rsidR="00A24F43">
        <w:rPr>
          <w:lang w:val="en-US"/>
        </w:rPr>
        <w:t>2</w:t>
      </w:r>
      <w:r>
        <w:rPr>
          <w:lang w:val="en-US"/>
        </w:rPr>
        <w:t>+A2</w:t>
      </w:r>
      <w:r w:rsidR="00A24F43">
        <w:rPr>
          <w:lang w:val="en-US"/>
        </w:rPr>
        <w:t>:2019</w:t>
      </w:r>
      <w:r w:rsidR="00F422A5">
        <w:rPr>
          <w:lang w:val="en-US"/>
        </w:rPr>
        <w:t>+AC:2021</w:t>
      </w:r>
      <w:r>
        <w:rPr>
          <w:lang w:val="en-US"/>
        </w:rPr>
        <w:t>,</w:t>
      </w:r>
      <w:r w:rsidRPr="007C6A00">
        <w:rPr>
          <w:lang w:val="en-US"/>
        </w:rPr>
        <w:t xml:space="preserve"> Sustainability of construction works — Environmental Product Declarations — Core rules for the product category of construction products</w:t>
      </w:r>
      <w:r>
        <w:rPr>
          <w:lang w:val="en-US"/>
        </w:rPr>
        <w:t>.</w:t>
      </w:r>
    </w:p>
    <w:p w:rsidR="00372DF3"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EN ISO 14025:2011,</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 Addition to the title, version. Place: Publisher, Date of publication [Access on access date].</w:t>
      </w:r>
    </w:p>
    <w:p w:rsidR="002A1CCF" w:rsidP="00BF1618">
      <w:pPr>
        <w:rPr>
          <w:lang w:val="en-US"/>
        </w:rPr>
      </w:pPr>
    </w:p>
    <w:p w:rsidR="002A1CCF" w:rsidRPr="0096271B" w:rsidP="002A1CCF">
      <w:r w:rsidRPr="0096271B">
        <w:rPr>
          <w:b/>
        </w:rPr>
        <w:t>IBU 20</w:t>
      </w:r>
      <w:r w:rsidR="00A24F43">
        <w:rPr>
          <w:b/>
        </w:rPr>
        <w:t>21</w:t>
      </w:r>
    </w:p>
    <w:p w:rsidR="002A1CCF" w:rsidRPr="00C72147" w:rsidP="002A1CCF">
      <w:r w:rsidRPr="00C72147">
        <w:t xml:space="preserve">Institut Bauen und Umwelt e.V.: </w:t>
      </w:r>
      <w:r w:rsidRPr="00C72147">
        <w:t xml:space="preserve">General </w:t>
      </w:r>
      <w:r w:rsidRPr="00C72147">
        <w:t>Instructions</w:t>
      </w:r>
      <w:r w:rsidRPr="00C72147">
        <w:t xml:space="preserve"> </w:t>
      </w:r>
      <w:r w:rsidRPr="00C72147">
        <w:t>for</w:t>
      </w:r>
      <w:r w:rsidRPr="00C72147">
        <w:t xml:space="preserve"> </w:t>
      </w:r>
      <w:r w:rsidRPr="00C72147">
        <w:t>th</w:t>
      </w:r>
      <w:r w:rsidR="00665FB9">
        <w:t>e</w:t>
      </w:r>
      <w:r w:rsidR="00665FB9">
        <w:t xml:space="preserve"> </w:t>
      </w:r>
      <w:r w:rsidRPr="00C72147">
        <w:t>EPD</w:t>
      </w:r>
      <w:r w:rsidR="00665FB9">
        <w:t xml:space="preserve"> </w:t>
      </w:r>
      <w:r w:rsidR="00665FB9">
        <w:t>programme</w:t>
      </w:r>
      <w:r w:rsidR="00665FB9">
        <w:t xml:space="preserve"> </w:t>
      </w:r>
      <w:r w:rsidR="00665FB9">
        <w:t>of</w:t>
      </w:r>
      <w:r w:rsidRPr="00C72147">
        <w:t xml:space="preserve"> </w:t>
      </w:r>
      <w:r w:rsidRPr="00C72147">
        <w:t>Institut Bauen und Umwelt e.V.</w:t>
      </w:r>
      <w:r w:rsidR="00665FB9">
        <w:t xml:space="preserve">, </w:t>
      </w:r>
      <w:r w:rsidRPr="00C72147">
        <w:t xml:space="preserve">Version </w:t>
      </w:r>
      <w:r w:rsidR="00665FB9">
        <w:t>2.0</w:t>
      </w:r>
      <w:r w:rsidRPr="00C72147">
        <w:t>,</w:t>
      </w:r>
      <w:r w:rsidRPr="00C72147">
        <w:t xml:space="preserve"> </w:t>
      </w:r>
      <w:r>
        <w:t xml:space="preserve">Berlin: </w:t>
      </w:r>
      <w:r w:rsidRPr="00C72147">
        <w:t>Instit</w:t>
      </w:r>
      <w:r w:rsidRPr="00C72147" w:rsidR="0016106E">
        <w:t>ut Bauen und Umwelt e.V</w:t>
      </w:r>
      <w:r w:rsidRPr="00C72147">
        <w:t>.</w:t>
      </w:r>
      <w:r w:rsidRPr="00C72147">
        <w:t>, 20</w:t>
      </w:r>
      <w:r w:rsidR="00665FB9">
        <w:t>21</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84"/>
    </w:p>
    <w:p w:rsidR="00E22423" w:rsidRPr="0096271B" w:rsidP="000C0197">
      <w:pPr>
        <w:rPr>
          <w:lang w:val="en-GB"/>
        </w:rPr>
      </w:pPr>
    </w:p>
    <w:p w:rsidR="00BF1618" w:rsidRPr="00671968" w:rsidP="00BF1618">
      <w:pPr>
        <w:rPr>
          <w:lang w:val="en-GB"/>
        </w:rPr>
      </w:pPr>
      <w:bookmarkStart w:id="285"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85"/>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712"/>
        <w:gridCol w:w="3118"/>
      </w:tblGrid>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 xml:space="preserve">Hegelplatz </w:t>
            </w:r>
            <w:r>
              <w:rPr>
                <w:sz w:val="16"/>
                <w:szCs w:val="16"/>
              </w:rPr>
              <w:t>1</w:t>
            </w:r>
          </w:p>
          <w:p w:rsidR="009E1899" w:rsidRPr="007A3E11" w:rsidP="00DE1762">
            <w:pPr>
              <w:tabs>
                <w:tab w:val="left" w:pos="3010"/>
                <w:tab w:val="left" w:pos="3577"/>
              </w:tabs>
              <w:rPr>
                <w:sz w:val="16"/>
                <w:szCs w:val="16"/>
              </w:rPr>
            </w:pPr>
            <w:r>
              <w:rPr>
                <w:sz w:val="16"/>
                <w:szCs w:val="16"/>
              </w:rPr>
              <w:t>101</w:t>
            </w:r>
            <w:r w:rsidR="00B567EE">
              <w:rPr>
                <w:sz w:val="16"/>
                <w:szCs w:val="16"/>
              </w:rPr>
              <w:t>17</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18"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86" w:name="IBUProp_Programmhalter_Seite10"/>
            <w:r>
              <w:rPr>
                <w:sz w:val="16"/>
                <w:szCs w:val="16"/>
              </w:rPr>
              <w:t>Institut Bauen und Umwelt e.V.</w:t>
            </w:r>
            <w:bookmarkEnd w:id="286"/>
          </w:p>
          <w:p w:rsidR="009E1899" w:rsidP="00DE1762">
            <w:pPr>
              <w:tabs>
                <w:tab w:val="left" w:pos="3010"/>
                <w:tab w:val="left" w:pos="3577"/>
              </w:tabs>
              <w:rPr>
                <w:sz w:val="16"/>
                <w:szCs w:val="16"/>
              </w:rPr>
            </w:pPr>
            <w:bookmarkStart w:id="287" w:name="IBUProp_Programmhalter_Straße_Seite10"/>
            <w:r>
              <w:rPr>
                <w:sz w:val="16"/>
                <w:szCs w:val="16"/>
              </w:rPr>
              <w:t>Hegelplatz</w:t>
            </w:r>
            <w:r w:rsidRPr="007A3E11">
              <w:rPr>
                <w:sz w:val="16"/>
                <w:szCs w:val="16"/>
              </w:rPr>
              <w:t xml:space="preserve"> 1</w:t>
            </w:r>
            <w:bookmarkEnd w:id="287"/>
          </w:p>
          <w:p w:rsidR="009E1899" w:rsidRPr="007A3E11" w:rsidP="00DE1762">
            <w:pPr>
              <w:tabs>
                <w:tab w:val="left" w:pos="3010"/>
                <w:tab w:val="left" w:pos="3577"/>
              </w:tabs>
              <w:rPr>
                <w:sz w:val="16"/>
                <w:szCs w:val="16"/>
              </w:rPr>
            </w:pPr>
            <w:bookmarkStart w:id="288" w:name="IBUProp_Programmhalter_Ort_Seite10"/>
            <w:r>
              <w:rPr>
                <w:sz w:val="16"/>
                <w:szCs w:val="16"/>
              </w:rPr>
              <w:t>101</w:t>
            </w:r>
            <w:r w:rsidR="00B567EE">
              <w:rPr>
                <w:sz w:val="16"/>
                <w:szCs w:val="16"/>
              </w:rPr>
              <w:t>17</w:t>
            </w:r>
            <w:r w:rsidRPr="007A3E11">
              <w:rPr>
                <w:sz w:val="16"/>
                <w:szCs w:val="16"/>
              </w:rPr>
              <w:t xml:space="preserve"> </w:t>
            </w:r>
            <w:r>
              <w:rPr>
                <w:sz w:val="16"/>
                <w:szCs w:val="16"/>
              </w:rPr>
              <w:t>Berlin</w:t>
            </w:r>
            <w:bookmarkEnd w:id="288"/>
          </w:p>
          <w:p w:rsidR="009E1899" w:rsidRPr="007A3E11" w:rsidP="00DE1762">
            <w:pPr>
              <w:tabs>
                <w:tab w:val="left" w:pos="3010"/>
                <w:tab w:val="left" w:pos="3577"/>
              </w:tabs>
              <w:rPr>
                <w:sz w:val="16"/>
                <w:szCs w:val="16"/>
              </w:rPr>
            </w:pPr>
            <w:bookmarkStart w:id="289" w:name="IBUProp_Programmhalter_Land_Seite10"/>
            <w:r>
              <w:rPr>
                <w:sz w:val="16"/>
                <w:szCs w:val="16"/>
              </w:rPr>
              <w:t>Germany</w:t>
            </w:r>
            <w:bookmarkEnd w:id="289"/>
          </w:p>
        </w:tc>
        <w:tc>
          <w:tcPr>
            <w:tcW w:w="3118"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90"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90"/>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91" w:name="IBUProp_Programmhalter_Fax_Seite10"/>
            <w:r w:rsidR="00640EBE">
              <w:rPr>
                <w:sz w:val="16"/>
                <w:szCs w:val="16"/>
                <w:lang w:val="en-US"/>
              </w:rPr>
              <w:t>+49 (0)30 –</w:t>
            </w:r>
            <w:r w:rsidRPr="00CC13F7">
              <w:rPr>
                <w:sz w:val="16"/>
                <w:szCs w:val="16"/>
                <w:lang w:val="en-US"/>
              </w:rPr>
              <w:t xml:space="preserve"> </w:t>
            </w:r>
            <w:bookmarkEnd w:id="291"/>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92"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92"/>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93"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93"/>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94"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94"/>
          </w:p>
        </w:tc>
        <w:tc>
          <w:tcPr>
            <w:tcW w:w="2712"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95" w:name="IBUProp_Oekobilanzierer_Name_Seite10"/>
            <w:r>
              <w:rPr>
                <w:sz w:val="16"/>
                <w:szCs w:val="16"/>
              </w:rPr>
              <w:t>Name</w:t>
            </w:r>
            <w:bookmarkEnd w:id="295"/>
          </w:p>
          <w:p w:rsidR="009E1899" w:rsidP="00DE1762">
            <w:pPr>
              <w:tabs>
                <w:tab w:val="left" w:pos="3010"/>
                <w:tab w:val="left" w:pos="3577"/>
              </w:tabs>
              <w:rPr>
                <w:sz w:val="16"/>
                <w:szCs w:val="16"/>
              </w:rPr>
            </w:pPr>
            <w:bookmarkStart w:id="296" w:name="IBUProp_Oekobilanzierer_Straße_Seite10"/>
            <w:r>
              <w:rPr>
                <w:sz w:val="16"/>
                <w:szCs w:val="16"/>
              </w:rPr>
              <w:t>Straße, Nr.</w:t>
            </w:r>
            <w:bookmarkEnd w:id="296"/>
          </w:p>
          <w:p w:rsidR="009E1899" w:rsidP="00DE1762">
            <w:pPr>
              <w:tabs>
                <w:tab w:val="left" w:pos="3010"/>
                <w:tab w:val="left" w:pos="3577"/>
              </w:tabs>
              <w:rPr>
                <w:sz w:val="16"/>
                <w:szCs w:val="16"/>
              </w:rPr>
            </w:pPr>
            <w:bookmarkStart w:id="297" w:name="IBUProp_Oekobilanzierer_Ort_Seite10"/>
            <w:r>
              <w:rPr>
                <w:sz w:val="16"/>
                <w:szCs w:val="16"/>
              </w:rPr>
              <w:t>PLZ, Ort</w:t>
            </w:r>
            <w:bookmarkEnd w:id="297"/>
          </w:p>
          <w:p w:rsidR="009E1899" w:rsidP="00DE1762">
            <w:pPr>
              <w:tabs>
                <w:tab w:val="left" w:pos="3010"/>
                <w:tab w:val="left" w:pos="3577"/>
              </w:tabs>
              <w:rPr>
                <w:sz w:val="16"/>
                <w:szCs w:val="16"/>
              </w:rPr>
            </w:pPr>
            <w:bookmarkStart w:id="298" w:name="IBUProp_Oekobilanzierer_Land_Seite10"/>
            <w:r>
              <w:rPr>
                <w:sz w:val="16"/>
                <w:szCs w:val="16"/>
              </w:rPr>
              <w:t>Land</w:t>
            </w:r>
            <w:bookmarkEnd w:id="298"/>
          </w:p>
          <w:p w:rsidR="00DE1762" w:rsidP="00DE1762">
            <w:pPr>
              <w:tabs>
                <w:tab w:val="left" w:pos="3010"/>
                <w:tab w:val="left" w:pos="3577"/>
              </w:tabs>
              <w:rPr>
                <w:sz w:val="16"/>
                <w:szCs w:val="16"/>
              </w:rPr>
            </w:pPr>
            <w:bookmarkStart w:id="299"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300" w:name="EPDEdit_Abstand9"/>
          </w:p>
          <w:p w:rsidR="00DE1762" w:rsidP="00DE1762">
            <w:pPr>
              <w:tabs>
                <w:tab w:val="left" w:pos="3010"/>
                <w:tab w:val="left" w:pos="3577"/>
              </w:tabs>
              <w:rPr>
                <w:sz w:val="16"/>
                <w:szCs w:val="16"/>
              </w:rPr>
            </w:pPr>
            <w:bookmarkEnd w:id="300"/>
          </w:p>
          <w:p w:rsidR="00DE1762" w:rsidP="00DE1762">
            <w:pPr>
              <w:tabs>
                <w:tab w:val="left" w:pos="3010"/>
                <w:tab w:val="left" w:pos="3577"/>
              </w:tabs>
              <w:rPr>
                <w:sz w:val="16"/>
                <w:szCs w:val="16"/>
              </w:rPr>
            </w:pPr>
            <w:bookmarkStart w:id="301" w:name="IBUProp_Oekobilanzierer_Name_Seite10_2"/>
            <w:r>
              <w:rPr>
                <w:sz w:val="16"/>
                <w:szCs w:val="16"/>
              </w:rPr>
              <w:t>Name</w:t>
            </w:r>
            <w:bookmarkEnd w:id="301"/>
          </w:p>
          <w:p w:rsidR="00DE1762" w:rsidP="00DE1762">
            <w:pPr>
              <w:tabs>
                <w:tab w:val="left" w:pos="3010"/>
                <w:tab w:val="left" w:pos="3577"/>
              </w:tabs>
              <w:rPr>
                <w:sz w:val="16"/>
                <w:szCs w:val="16"/>
              </w:rPr>
            </w:pPr>
            <w:bookmarkStart w:id="302" w:name="IBUProp_Oekobilanzierer_Straße_Seite10_2"/>
            <w:r>
              <w:rPr>
                <w:sz w:val="16"/>
                <w:szCs w:val="16"/>
              </w:rPr>
              <w:t>Straße, Nr.</w:t>
            </w:r>
            <w:bookmarkEnd w:id="302"/>
          </w:p>
          <w:p w:rsidR="00DE1762" w:rsidP="00DE1762">
            <w:pPr>
              <w:tabs>
                <w:tab w:val="left" w:pos="3010"/>
                <w:tab w:val="left" w:pos="3577"/>
              </w:tabs>
              <w:rPr>
                <w:sz w:val="16"/>
                <w:szCs w:val="16"/>
              </w:rPr>
            </w:pPr>
            <w:bookmarkStart w:id="303" w:name="IBUProp_Oekobilanzierer_Ort_Seite10_2"/>
            <w:r>
              <w:rPr>
                <w:sz w:val="16"/>
                <w:szCs w:val="16"/>
              </w:rPr>
              <w:t>PLZ, Ort</w:t>
            </w:r>
            <w:bookmarkEnd w:id="303"/>
          </w:p>
          <w:p w:rsidR="00DE1762" w:rsidRPr="0071318B" w:rsidP="00DE1762">
            <w:pPr>
              <w:tabs>
                <w:tab w:val="left" w:pos="3010"/>
                <w:tab w:val="left" w:pos="3577"/>
              </w:tabs>
              <w:rPr>
                <w:sz w:val="16"/>
                <w:szCs w:val="16"/>
              </w:rPr>
            </w:pPr>
            <w:bookmarkStart w:id="304" w:name="IBUProp_Oekobilanzierer_Land_Seite10_2"/>
            <w:r>
              <w:rPr>
                <w:sz w:val="16"/>
                <w:szCs w:val="16"/>
              </w:rPr>
              <w:t>Land</w:t>
            </w:r>
            <w:bookmarkEnd w:id="299"/>
            <w:bookmarkEnd w:id="304"/>
          </w:p>
        </w:tc>
        <w:tc>
          <w:tcPr>
            <w:tcW w:w="3118"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5" w:name="IBUProp_Oekobilanzierer_Tel_Seite10"/>
            <w:r>
              <w:rPr>
                <w:sz w:val="16"/>
                <w:szCs w:val="16"/>
              </w:rPr>
              <w:t>Nummer</w:t>
            </w:r>
            <w:bookmarkEnd w:id="305"/>
          </w:p>
          <w:p w:rsidR="009E1899" w:rsidP="00DE1762">
            <w:pPr>
              <w:tabs>
                <w:tab w:val="left" w:pos="530"/>
              </w:tabs>
              <w:rPr>
                <w:sz w:val="16"/>
                <w:szCs w:val="16"/>
              </w:rPr>
            </w:pPr>
            <w:r>
              <w:rPr>
                <w:sz w:val="16"/>
                <w:szCs w:val="16"/>
              </w:rPr>
              <w:t>Fax</w:t>
            </w:r>
            <w:r>
              <w:rPr>
                <w:sz w:val="16"/>
                <w:szCs w:val="16"/>
              </w:rPr>
              <w:tab/>
            </w:r>
            <w:bookmarkStart w:id="306" w:name="IBUProp_Oekobilanzierer_Fax_Seite10"/>
            <w:r>
              <w:rPr>
                <w:sz w:val="16"/>
                <w:szCs w:val="16"/>
              </w:rPr>
              <w:t>Nummer</w:t>
            </w:r>
            <w:bookmarkEnd w:id="306"/>
          </w:p>
          <w:p w:rsidR="009E1899" w:rsidP="00DE1762">
            <w:pPr>
              <w:tabs>
                <w:tab w:val="left" w:pos="532"/>
              </w:tabs>
              <w:rPr>
                <w:sz w:val="16"/>
                <w:szCs w:val="16"/>
              </w:rPr>
            </w:pPr>
            <w:r>
              <w:rPr>
                <w:sz w:val="16"/>
                <w:szCs w:val="16"/>
              </w:rPr>
              <w:t>Mail</w:t>
            </w:r>
            <w:r>
              <w:rPr>
                <w:sz w:val="16"/>
                <w:szCs w:val="16"/>
              </w:rPr>
              <w:tab/>
            </w:r>
            <w:bookmarkStart w:id="307" w:name="IBUProp_Oekobilanzierer_Mail_Seite10"/>
            <w:r>
              <w:rPr>
                <w:sz w:val="16"/>
                <w:szCs w:val="16"/>
              </w:rPr>
              <w:t>e-mail</w:t>
            </w:r>
            <w:bookmarkEnd w:id="307"/>
          </w:p>
          <w:p w:rsidR="009E1899" w:rsidP="00DE1762">
            <w:pPr>
              <w:tabs>
                <w:tab w:val="left" w:pos="532"/>
              </w:tabs>
              <w:rPr>
                <w:b/>
                <w:sz w:val="16"/>
                <w:szCs w:val="16"/>
              </w:rPr>
            </w:pPr>
            <w:r>
              <w:rPr>
                <w:sz w:val="16"/>
                <w:szCs w:val="16"/>
              </w:rPr>
              <w:t>Web</w:t>
            </w:r>
            <w:r w:rsidRPr="007A3E11">
              <w:rPr>
                <w:sz w:val="16"/>
                <w:szCs w:val="16"/>
              </w:rPr>
              <w:tab/>
            </w:r>
            <w:bookmarkStart w:id="308" w:name="IBUProp_Oekobilanzierer_Web_Seite10"/>
            <w:r w:rsidRPr="007A3E11">
              <w:rPr>
                <w:b/>
                <w:sz w:val="16"/>
                <w:szCs w:val="16"/>
              </w:rPr>
              <w:t>Web-Adresse</w:t>
            </w:r>
            <w:bookmarkEnd w:id="308"/>
          </w:p>
          <w:p w:rsidR="00DE1762" w:rsidP="00DE1762">
            <w:pPr>
              <w:tabs>
                <w:tab w:val="left" w:pos="532"/>
              </w:tabs>
              <w:rPr>
                <w:b/>
                <w:sz w:val="16"/>
                <w:szCs w:val="16"/>
              </w:rPr>
            </w:pPr>
            <w:bookmarkStart w:id="309"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310" w:name="EPDEdit_Abstand10"/>
          </w:p>
          <w:p w:rsidR="00DE1762" w:rsidP="00DE1762">
            <w:pPr>
              <w:tabs>
                <w:tab w:val="left" w:pos="532"/>
              </w:tabs>
              <w:rPr>
                <w:b/>
                <w:sz w:val="16"/>
                <w:szCs w:val="16"/>
              </w:rPr>
            </w:pPr>
            <w:bookmarkEnd w:id="310"/>
          </w:p>
          <w:p w:rsidR="00DE1762" w:rsidP="00DE1762">
            <w:pPr>
              <w:tabs>
                <w:tab w:val="left" w:pos="532"/>
              </w:tabs>
              <w:rPr>
                <w:sz w:val="16"/>
                <w:szCs w:val="16"/>
              </w:rPr>
            </w:pPr>
            <w:r>
              <w:rPr>
                <w:sz w:val="16"/>
                <w:szCs w:val="16"/>
              </w:rPr>
              <w:t>Tel</w:t>
            </w:r>
            <w:r>
              <w:rPr>
                <w:sz w:val="16"/>
                <w:szCs w:val="16"/>
              </w:rPr>
              <w:tab/>
            </w:r>
            <w:bookmarkStart w:id="311" w:name="IBUProp_Oekobilanzierer_Tel_Seite10_2"/>
            <w:r>
              <w:rPr>
                <w:sz w:val="16"/>
                <w:szCs w:val="16"/>
              </w:rPr>
              <w:t>Nummer</w:t>
            </w:r>
            <w:bookmarkEnd w:id="311"/>
          </w:p>
          <w:p w:rsidR="00DE1762" w:rsidP="00DE1762">
            <w:pPr>
              <w:tabs>
                <w:tab w:val="left" w:pos="532"/>
              </w:tabs>
              <w:rPr>
                <w:sz w:val="16"/>
                <w:szCs w:val="16"/>
              </w:rPr>
            </w:pPr>
            <w:r>
              <w:rPr>
                <w:sz w:val="16"/>
                <w:szCs w:val="16"/>
              </w:rPr>
              <w:t>Fax</w:t>
            </w:r>
            <w:r>
              <w:rPr>
                <w:sz w:val="16"/>
                <w:szCs w:val="16"/>
              </w:rPr>
              <w:tab/>
            </w:r>
            <w:bookmarkStart w:id="312" w:name="IBUProp_Oekobilanzierer_Fax_Seite10_2"/>
            <w:r>
              <w:rPr>
                <w:sz w:val="16"/>
                <w:szCs w:val="16"/>
              </w:rPr>
              <w:t>Nummer</w:t>
            </w:r>
            <w:bookmarkEnd w:id="312"/>
          </w:p>
          <w:p w:rsidR="00DE1762" w:rsidP="00DE1762">
            <w:pPr>
              <w:tabs>
                <w:tab w:val="left" w:pos="532"/>
              </w:tabs>
              <w:rPr>
                <w:sz w:val="16"/>
                <w:szCs w:val="16"/>
              </w:rPr>
            </w:pPr>
            <w:r>
              <w:rPr>
                <w:sz w:val="16"/>
                <w:szCs w:val="16"/>
              </w:rPr>
              <w:t>Mail</w:t>
            </w:r>
            <w:r>
              <w:rPr>
                <w:sz w:val="16"/>
                <w:szCs w:val="16"/>
              </w:rPr>
              <w:tab/>
            </w:r>
            <w:bookmarkStart w:id="313" w:name="IBUProp_Oekobilanzierer_Mail_Seite10_2"/>
            <w:r>
              <w:rPr>
                <w:sz w:val="16"/>
                <w:szCs w:val="16"/>
              </w:rPr>
              <w:t>e-mail</w:t>
            </w:r>
            <w:bookmarkEnd w:id="313"/>
          </w:p>
          <w:p w:rsidR="00DE1762" w:rsidRPr="0071318B" w:rsidP="00DE1762">
            <w:pPr>
              <w:tabs>
                <w:tab w:val="left" w:pos="532"/>
              </w:tabs>
              <w:rPr>
                <w:sz w:val="16"/>
                <w:szCs w:val="16"/>
              </w:rPr>
            </w:pPr>
            <w:r>
              <w:rPr>
                <w:sz w:val="16"/>
                <w:szCs w:val="16"/>
              </w:rPr>
              <w:t>Web</w:t>
            </w:r>
            <w:r w:rsidRPr="007A3E11">
              <w:rPr>
                <w:sz w:val="16"/>
                <w:szCs w:val="16"/>
              </w:rPr>
              <w:tab/>
            </w:r>
            <w:bookmarkStart w:id="314" w:name="IBUProp_Oekobilanzierer_Web_Seite10_2"/>
            <w:r w:rsidRPr="007A3E11">
              <w:rPr>
                <w:b/>
                <w:sz w:val="16"/>
                <w:szCs w:val="16"/>
              </w:rPr>
              <w:t>Web-Adresse</w:t>
            </w:r>
            <w:bookmarkEnd w:id="309"/>
            <w:bookmarkEnd w:id="314"/>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315"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5"/>
            <w:bookmarkStart w:id="316"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6"/>
            <w:bookmarkStart w:id="317"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317"/>
            <w:bookmarkStart w:id="318"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8"/>
          </w:p>
        </w:tc>
        <w:tc>
          <w:tcPr>
            <w:tcW w:w="2712"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319" w:name="IBUProp_Inhaber_Name_Seite10"/>
            <w:r w:rsidRPr="005E3C52">
              <w:rPr>
                <w:sz w:val="16"/>
                <w:szCs w:val="16"/>
                <w:lang w:val="en-US"/>
              </w:rPr>
              <w:t>Name</w:t>
            </w:r>
            <w:bookmarkEnd w:id="319"/>
          </w:p>
          <w:p w:rsidR="009E1899" w:rsidRPr="005E3C52" w:rsidP="00DE1762">
            <w:pPr>
              <w:tabs>
                <w:tab w:val="left" w:pos="3010"/>
                <w:tab w:val="left" w:pos="3577"/>
              </w:tabs>
              <w:rPr>
                <w:sz w:val="16"/>
                <w:szCs w:val="16"/>
                <w:lang w:val="en-US"/>
              </w:rPr>
            </w:pPr>
            <w:bookmarkStart w:id="320" w:name="IBUProp_Inhaber_Straße_Seite10"/>
            <w:r w:rsidRPr="005E3C52">
              <w:rPr>
                <w:sz w:val="16"/>
                <w:szCs w:val="16"/>
                <w:lang w:val="en-US"/>
              </w:rPr>
              <w:t>Straße</w:t>
            </w:r>
            <w:r w:rsidRPr="005E3C52">
              <w:rPr>
                <w:sz w:val="16"/>
                <w:szCs w:val="16"/>
                <w:lang w:val="en-US"/>
              </w:rPr>
              <w:t>, Nr.</w:t>
            </w:r>
            <w:bookmarkEnd w:id="320"/>
          </w:p>
          <w:p w:rsidR="009E1899" w:rsidRPr="007A3E11" w:rsidP="00DE1762">
            <w:pPr>
              <w:tabs>
                <w:tab w:val="left" w:pos="3010"/>
                <w:tab w:val="left" w:pos="3577"/>
              </w:tabs>
              <w:rPr>
                <w:sz w:val="16"/>
                <w:szCs w:val="16"/>
              </w:rPr>
            </w:pPr>
            <w:bookmarkStart w:id="321" w:name="IBUProp_Inhaber_Ort_Seite10"/>
            <w:r>
              <w:rPr>
                <w:sz w:val="16"/>
                <w:szCs w:val="16"/>
              </w:rPr>
              <w:t>PLZ, Ort</w:t>
            </w:r>
            <w:bookmarkEnd w:id="321"/>
          </w:p>
          <w:p w:rsidR="009E1899" w:rsidP="00DE1762">
            <w:pPr>
              <w:tabs>
                <w:tab w:val="left" w:pos="3010"/>
                <w:tab w:val="left" w:pos="3577"/>
              </w:tabs>
              <w:rPr>
                <w:sz w:val="16"/>
                <w:szCs w:val="16"/>
              </w:rPr>
            </w:pPr>
            <w:bookmarkStart w:id="322" w:name="IBUProp_Inhaber_Land_Seite10"/>
            <w:r>
              <w:rPr>
                <w:sz w:val="16"/>
                <w:szCs w:val="16"/>
              </w:rPr>
              <w:t>Land</w:t>
            </w:r>
            <w:bookmarkEnd w:id="322"/>
          </w:p>
          <w:p w:rsidR="009E1899" w:rsidP="00DE1762">
            <w:pPr>
              <w:tabs>
                <w:tab w:val="left" w:pos="3010"/>
                <w:tab w:val="left" w:pos="3577"/>
              </w:tabs>
              <w:rPr>
                <w:sz w:val="16"/>
                <w:szCs w:val="16"/>
              </w:rPr>
            </w:pPr>
            <w:bookmarkStart w:id="323"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324" w:name="EPDEdit_Abstand1"/>
          </w:p>
          <w:p w:rsidR="009E1899" w:rsidP="00DE1762">
            <w:pPr>
              <w:tabs>
                <w:tab w:val="left" w:pos="3010"/>
                <w:tab w:val="left" w:pos="3577"/>
              </w:tabs>
              <w:rPr>
                <w:sz w:val="16"/>
                <w:szCs w:val="16"/>
              </w:rPr>
            </w:pPr>
            <w:bookmarkEnd w:id="324"/>
          </w:p>
          <w:p w:rsidR="009E1899" w:rsidRPr="007A3E11" w:rsidP="00DE1762">
            <w:pPr>
              <w:tabs>
                <w:tab w:val="left" w:pos="3010"/>
                <w:tab w:val="left" w:pos="3577"/>
              </w:tabs>
              <w:rPr>
                <w:sz w:val="16"/>
                <w:szCs w:val="16"/>
              </w:rPr>
            </w:pPr>
            <w:bookmarkStart w:id="325" w:name="IBUProp_Inhaber_Name_Seite10_2"/>
            <w:r>
              <w:rPr>
                <w:sz w:val="16"/>
                <w:szCs w:val="16"/>
              </w:rPr>
              <w:t>Name</w:t>
            </w:r>
            <w:bookmarkEnd w:id="325"/>
          </w:p>
          <w:p w:rsidR="009E1899" w:rsidP="00DE1762">
            <w:pPr>
              <w:tabs>
                <w:tab w:val="left" w:pos="3010"/>
                <w:tab w:val="left" w:pos="3577"/>
              </w:tabs>
              <w:rPr>
                <w:sz w:val="16"/>
                <w:szCs w:val="16"/>
              </w:rPr>
            </w:pPr>
            <w:bookmarkStart w:id="326" w:name="IBUProp_Inhaber_Straße_Seite10_2"/>
            <w:r>
              <w:rPr>
                <w:sz w:val="16"/>
                <w:szCs w:val="16"/>
              </w:rPr>
              <w:t>Straße, Nr.</w:t>
            </w:r>
            <w:bookmarkEnd w:id="326"/>
          </w:p>
          <w:p w:rsidR="009E1899" w:rsidRPr="007A3E11" w:rsidP="00DE1762">
            <w:pPr>
              <w:tabs>
                <w:tab w:val="left" w:pos="3010"/>
                <w:tab w:val="left" w:pos="3577"/>
              </w:tabs>
              <w:rPr>
                <w:sz w:val="16"/>
                <w:szCs w:val="16"/>
              </w:rPr>
            </w:pPr>
            <w:bookmarkStart w:id="327" w:name="IBUProp_Inhaber_Ort_Seite10_2"/>
            <w:r>
              <w:rPr>
                <w:sz w:val="16"/>
                <w:szCs w:val="16"/>
              </w:rPr>
              <w:t>PLZ, Ort</w:t>
            </w:r>
            <w:bookmarkEnd w:id="327"/>
          </w:p>
          <w:p w:rsidR="009E1899" w:rsidP="00DE1762">
            <w:pPr>
              <w:tabs>
                <w:tab w:val="left" w:pos="3010"/>
                <w:tab w:val="left" w:pos="3577"/>
              </w:tabs>
              <w:rPr>
                <w:sz w:val="16"/>
                <w:szCs w:val="16"/>
              </w:rPr>
            </w:pPr>
            <w:bookmarkStart w:id="328" w:name="IBUProp_Inhaber_Land_Seite10_2"/>
            <w:r>
              <w:rPr>
                <w:sz w:val="16"/>
                <w:szCs w:val="16"/>
              </w:rPr>
              <w:t>Land</w:t>
            </w:r>
            <w:bookmarkEnd w:id="328"/>
          </w:p>
          <w:p w:rsidR="009E1899" w:rsidP="00DE1762">
            <w:pPr>
              <w:tabs>
                <w:tab w:val="left" w:pos="3010"/>
                <w:tab w:val="left" w:pos="3577"/>
              </w:tabs>
              <w:rPr>
                <w:sz w:val="16"/>
                <w:szCs w:val="16"/>
              </w:rPr>
            </w:pPr>
            <w:bookmarkEnd w:id="323"/>
            <w:bookmarkStart w:id="329"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0" w:name="EPDEdit_Abstand3"/>
          </w:p>
          <w:p w:rsidR="009E1899" w:rsidP="00DE1762">
            <w:pPr>
              <w:tabs>
                <w:tab w:val="left" w:pos="3010"/>
                <w:tab w:val="left" w:pos="3577"/>
              </w:tabs>
              <w:rPr>
                <w:sz w:val="16"/>
                <w:szCs w:val="16"/>
              </w:rPr>
            </w:pPr>
            <w:bookmarkEnd w:id="330"/>
          </w:p>
          <w:p w:rsidR="009E1899" w:rsidRPr="007A3E11" w:rsidP="00DE1762">
            <w:pPr>
              <w:tabs>
                <w:tab w:val="left" w:pos="3010"/>
                <w:tab w:val="left" w:pos="3577"/>
              </w:tabs>
              <w:rPr>
                <w:sz w:val="16"/>
                <w:szCs w:val="16"/>
              </w:rPr>
            </w:pPr>
            <w:bookmarkStart w:id="331" w:name="IBUProp_Inhaber_Name_Seite10_3"/>
            <w:r>
              <w:rPr>
                <w:sz w:val="16"/>
                <w:szCs w:val="16"/>
              </w:rPr>
              <w:t>Name</w:t>
            </w:r>
            <w:bookmarkEnd w:id="331"/>
          </w:p>
          <w:p w:rsidR="009E1899" w:rsidP="00DE1762">
            <w:pPr>
              <w:tabs>
                <w:tab w:val="left" w:pos="3010"/>
                <w:tab w:val="left" w:pos="3577"/>
              </w:tabs>
              <w:rPr>
                <w:sz w:val="16"/>
                <w:szCs w:val="16"/>
              </w:rPr>
            </w:pPr>
            <w:bookmarkStart w:id="332" w:name="IBUProp_Inhaber_Straße_Seite10_3"/>
            <w:r>
              <w:rPr>
                <w:sz w:val="16"/>
                <w:szCs w:val="16"/>
              </w:rPr>
              <w:t>Straße, Nr.</w:t>
            </w:r>
            <w:bookmarkEnd w:id="332"/>
          </w:p>
          <w:p w:rsidR="009E1899" w:rsidRPr="007A3E11" w:rsidP="00DE1762">
            <w:pPr>
              <w:tabs>
                <w:tab w:val="left" w:pos="3010"/>
                <w:tab w:val="left" w:pos="3577"/>
              </w:tabs>
              <w:rPr>
                <w:sz w:val="16"/>
                <w:szCs w:val="16"/>
              </w:rPr>
            </w:pPr>
            <w:bookmarkStart w:id="333" w:name="IBUProp_Inhaber_Ort_Seite10_3"/>
            <w:r>
              <w:rPr>
                <w:sz w:val="16"/>
                <w:szCs w:val="16"/>
              </w:rPr>
              <w:t>PLZ, Ort</w:t>
            </w:r>
            <w:bookmarkEnd w:id="333"/>
          </w:p>
          <w:p w:rsidR="009E1899" w:rsidP="00DE1762">
            <w:pPr>
              <w:tabs>
                <w:tab w:val="left" w:pos="3010"/>
                <w:tab w:val="left" w:pos="3577"/>
              </w:tabs>
              <w:rPr>
                <w:sz w:val="16"/>
                <w:szCs w:val="16"/>
              </w:rPr>
            </w:pPr>
            <w:bookmarkStart w:id="334" w:name="IBUProp_Inhaber_Land_Seite10_3"/>
            <w:r>
              <w:rPr>
                <w:sz w:val="16"/>
                <w:szCs w:val="16"/>
              </w:rPr>
              <w:t>Land</w:t>
            </w:r>
            <w:bookmarkEnd w:id="334"/>
          </w:p>
          <w:p w:rsidR="009E1899" w:rsidP="00DE1762">
            <w:pPr>
              <w:tabs>
                <w:tab w:val="left" w:pos="3010"/>
                <w:tab w:val="left" w:pos="3577"/>
              </w:tabs>
              <w:rPr>
                <w:sz w:val="16"/>
                <w:szCs w:val="16"/>
              </w:rPr>
            </w:pPr>
            <w:bookmarkEnd w:id="329"/>
            <w:bookmarkStart w:id="335"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6" w:name="EPDEdit_Abstand5"/>
          </w:p>
          <w:p w:rsidR="009E1899" w:rsidP="00DE1762">
            <w:pPr>
              <w:tabs>
                <w:tab w:val="left" w:pos="3010"/>
                <w:tab w:val="left" w:pos="3577"/>
              </w:tabs>
              <w:rPr>
                <w:sz w:val="16"/>
                <w:szCs w:val="16"/>
              </w:rPr>
            </w:pPr>
            <w:bookmarkEnd w:id="336"/>
          </w:p>
          <w:p w:rsidR="009E1899" w:rsidRPr="007A3E11" w:rsidP="00DE1762">
            <w:pPr>
              <w:tabs>
                <w:tab w:val="left" w:pos="3010"/>
                <w:tab w:val="left" w:pos="3577"/>
              </w:tabs>
              <w:rPr>
                <w:sz w:val="16"/>
                <w:szCs w:val="16"/>
              </w:rPr>
            </w:pPr>
            <w:bookmarkStart w:id="337" w:name="IBUProp_Inhaber_Name_Seite10_4"/>
            <w:r>
              <w:rPr>
                <w:sz w:val="16"/>
                <w:szCs w:val="16"/>
              </w:rPr>
              <w:t>Name</w:t>
            </w:r>
            <w:bookmarkEnd w:id="337"/>
          </w:p>
          <w:p w:rsidR="009E1899" w:rsidP="00DE1762">
            <w:pPr>
              <w:tabs>
                <w:tab w:val="left" w:pos="3010"/>
                <w:tab w:val="left" w:pos="3577"/>
              </w:tabs>
              <w:rPr>
                <w:sz w:val="16"/>
                <w:szCs w:val="16"/>
              </w:rPr>
            </w:pPr>
            <w:bookmarkStart w:id="338" w:name="IBUProp_Inhaber_Straße_Seite10_4"/>
            <w:r>
              <w:rPr>
                <w:sz w:val="16"/>
                <w:szCs w:val="16"/>
              </w:rPr>
              <w:t>Straße, Nr.</w:t>
            </w:r>
            <w:bookmarkEnd w:id="338"/>
          </w:p>
          <w:p w:rsidR="009E1899" w:rsidRPr="007A3E11" w:rsidP="00DE1762">
            <w:pPr>
              <w:tabs>
                <w:tab w:val="left" w:pos="3010"/>
                <w:tab w:val="left" w:pos="3577"/>
              </w:tabs>
              <w:rPr>
                <w:sz w:val="16"/>
                <w:szCs w:val="16"/>
              </w:rPr>
            </w:pPr>
            <w:bookmarkStart w:id="339" w:name="IBUProp_Inhaber_Ort_Seite10_4"/>
            <w:r>
              <w:rPr>
                <w:sz w:val="16"/>
                <w:szCs w:val="16"/>
              </w:rPr>
              <w:t>PLZ, Ort</w:t>
            </w:r>
            <w:bookmarkEnd w:id="339"/>
          </w:p>
          <w:p w:rsidR="009E1899" w:rsidP="00DE1762">
            <w:pPr>
              <w:tabs>
                <w:tab w:val="left" w:pos="3010"/>
                <w:tab w:val="left" w:pos="3577"/>
              </w:tabs>
              <w:rPr>
                <w:sz w:val="16"/>
                <w:szCs w:val="16"/>
              </w:rPr>
            </w:pPr>
            <w:bookmarkStart w:id="340" w:name="IBUProp_Inhaber_Land_Seite10_4"/>
            <w:r>
              <w:rPr>
                <w:sz w:val="16"/>
                <w:szCs w:val="16"/>
              </w:rPr>
              <w:t>Land</w:t>
            </w:r>
            <w:bookmarkEnd w:id="340"/>
          </w:p>
          <w:p w:rsidR="009E1899" w:rsidP="00DE1762">
            <w:pPr>
              <w:tabs>
                <w:tab w:val="left" w:pos="3010"/>
                <w:tab w:val="left" w:pos="3577"/>
              </w:tabs>
              <w:rPr>
                <w:sz w:val="16"/>
                <w:szCs w:val="16"/>
              </w:rPr>
            </w:pPr>
            <w:bookmarkEnd w:id="335"/>
            <w:bookmarkStart w:id="341"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42" w:name="EPDEdit_Abstand7"/>
          </w:p>
          <w:p w:rsidR="009E1899" w:rsidP="00DE1762">
            <w:pPr>
              <w:tabs>
                <w:tab w:val="left" w:pos="3010"/>
                <w:tab w:val="left" w:pos="3577"/>
              </w:tabs>
              <w:rPr>
                <w:sz w:val="16"/>
                <w:szCs w:val="16"/>
              </w:rPr>
            </w:pPr>
            <w:bookmarkEnd w:id="342"/>
          </w:p>
          <w:p w:rsidR="009E1899" w:rsidRPr="007A3E11" w:rsidP="00DE1762">
            <w:pPr>
              <w:tabs>
                <w:tab w:val="left" w:pos="3010"/>
                <w:tab w:val="left" w:pos="3577"/>
              </w:tabs>
              <w:rPr>
                <w:sz w:val="16"/>
                <w:szCs w:val="16"/>
              </w:rPr>
            </w:pPr>
            <w:bookmarkStart w:id="343" w:name="IBUProp_Inhaber_Name_Seite10_5"/>
            <w:r>
              <w:rPr>
                <w:sz w:val="16"/>
                <w:szCs w:val="16"/>
              </w:rPr>
              <w:t>Name</w:t>
            </w:r>
            <w:bookmarkEnd w:id="343"/>
          </w:p>
          <w:p w:rsidR="009E1899" w:rsidP="00DE1762">
            <w:pPr>
              <w:tabs>
                <w:tab w:val="left" w:pos="3010"/>
                <w:tab w:val="left" w:pos="3577"/>
              </w:tabs>
              <w:rPr>
                <w:sz w:val="16"/>
                <w:szCs w:val="16"/>
              </w:rPr>
            </w:pPr>
            <w:bookmarkStart w:id="344" w:name="IBUProp_Inhaber_Straße_Seite10_5"/>
            <w:r>
              <w:rPr>
                <w:sz w:val="16"/>
                <w:szCs w:val="16"/>
              </w:rPr>
              <w:t>Straße, Nr.</w:t>
            </w:r>
            <w:bookmarkEnd w:id="344"/>
          </w:p>
          <w:p w:rsidR="009E1899" w:rsidRPr="007A3E11" w:rsidP="00DE1762">
            <w:pPr>
              <w:tabs>
                <w:tab w:val="left" w:pos="3010"/>
                <w:tab w:val="left" w:pos="3577"/>
              </w:tabs>
              <w:rPr>
                <w:sz w:val="16"/>
                <w:szCs w:val="16"/>
              </w:rPr>
            </w:pPr>
            <w:bookmarkStart w:id="345" w:name="IBUProp_Inhaber_Ort_Seite10_5"/>
            <w:r>
              <w:rPr>
                <w:sz w:val="16"/>
                <w:szCs w:val="16"/>
              </w:rPr>
              <w:t>PLZ, Ort</w:t>
            </w:r>
            <w:bookmarkEnd w:id="345"/>
          </w:p>
          <w:p w:rsidR="009E1899" w:rsidRPr="007A3E11" w:rsidP="00DE1762">
            <w:pPr>
              <w:tabs>
                <w:tab w:val="left" w:pos="3010"/>
                <w:tab w:val="left" w:pos="3577"/>
              </w:tabs>
              <w:rPr>
                <w:sz w:val="16"/>
                <w:szCs w:val="16"/>
              </w:rPr>
            </w:pPr>
            <w:bookmarkStart w:id="346" w:name="IBUProp_Inhaber_Land_Seite10_5"/>
            <w:r>
              <w:rPr>
                <w:sz w:val="16"/>
                <w:szCs w:val="16"/>
              </w:rPr>
              <w:t>Land</w:t>
            </w:r>
            <w:bookmarkEnd w:id="341"/>
            <w:bookmarkEnd w:id="346"/>
          </w:p>
        </w:tc>
        <w:tc>
          <w:tcPr>
            <w:tcW w:w="3118"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47" w:name="IBUProp_Inhaber_Tel_Seite10"/>
            <w:r>
              <w:rPr>
                <w:sz w:val="16"/>
                <w:szCs w:val="16"/>
              </w:rPr>
              <w:t>Nummer</w:t>
            </w:r>
            <w:bookmarkEnd w:id="347"/>
          </w:p>
          <w:p w:rsidR="009E1899" w:rsidP="00DE1762">
            <w:pPr>
              <w:tabs>
                <w:tab w:val="left" w:pos="530"/>
              </w:tabs>
              <w:rPr>
                <w:sz w:val="16"/>
                <w:szCs w:val="16"/>
              </w:rPr>
            </w:pPr>
            <w:r>
              <w:rPr>
                <w:sz w:val="16"/>
                <w:szCs w:val="16"/>
              </w:rPr>
              <w:t>Fax</w:t>
            </w:r>
            <w:r w:rsidRPr="007A3E11">
              <w:rPr>
                <w:sz w:val="16"/>
                <w:szCs w:val="16"/>
              </w:rPr>
              <w:tab/>
            </w:r>
            <w:bookmarkStart w:id="348" w:name="IBUProp_Inhaber_Fax_Seite10"/>
            <w:r>
              <w:rPr>
                <w:sz w:val="16"/>
                <w:szCs w:val="16"/>
              </w:rPr>
              <w:t>Nummer</w:t>
            </w:r>
            <w:bookmarkEnd w:id="348"/>
          </w:p>
          <w:p w:rsidR="009E1899" w:rsidP="00DE1762">
            <w:pPr>
              <w:tabs>
                <w:tab w:val="left" w:pos="530"/>
              </w:tabs>
              <w:rPr>
                <w:sz w:val="16"/>
                <w:szCs w:val="16"/>
              </w:rPr>
            </w:pPr>
            <w:r>
              <w:rPr>
                <w:sz w:val="16"/>
                <w:szCs w:val="16"/>
              </w:rPr>
              <w:t>Mail</w:t>
            </w:r>
            <w:r>
              <w:rPr>
                <w:sz w:val="16"/>
                <w:szCs w:val="16"/>
              </w:rPr>
              <w:tab/>
            </w:r>
            <w:bookmarkStart w:id="349" w:name="IBUProp_Inhaber_Mail_Seite10"/>
            <w:r>
              <w:rPr>
                <w:sz w:val="16"/>
                <w:szCs w:val="16"/>
              </w:rPr>
              <w:t>e-mail</w:t>
            </w:r>
            <w:bookmarkEnd w:id="349"/>
          </w:p>
          <w:p w:rsidR="009E1899" w:rsidP="00DE1762">
            <w:pPr>
              <w:tabs>
                <w:tab w:val="left" w:pos="530"/>
              </w:tabs>
              <w:rPr>
                <w:b/>
                <w:sz w:val="16"/>
                <w:szCs w:val="16"/>
              </w:rPr>
            </w:pPr>
            <w:r>
              <w:rPr>
                <w:sz w:val="16"/>
                <w:szCs w:val="16"/>
              </w:rPr>
              <w:t>Web</w:t>
            </w:r>
            <w:r w:rsidRPr="007A3E11">
              <w:rPr>
                <w:sz w:val="16"/>
                <w:szCs w:val="16"/>
              </w:rPr>
              <w:tab/>
            </w:r>
            <w:bookmarkStart w:id="350" w:name="IBUProp_Inhaber_Web_Seite10"/>
            <w:r w:rsidRPr="007A3E11">
              <w:rPr>
                <w:b/>
                <w:sz w:val="16"/>
                <w:szCs w:val="16"/>
              </w:rPr>
              <w:t>Web-Adresse</w:t>
            </w:r>
            <w:bookmarkEnd w:id="350"/>
          </w:p>
          <w:p w:rsidR="009E1899" w:rsidP="00DE1762">
            <w:pPr>
              <w:tabs>
                <w:tab w:val="left" w:pos="530"/>
              </w:tabs>
              <w:rPr>
                <w:b/>
                <w:sz w:val="16"/>
                <w:szCs w:val="16"/>
              </w:rPr>
            </w:pPr>
            <w:bookmarkStart w:id="351"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52" w:name="EPDEdit_Abstand2"/>
          </w:p>
          <w:p w:rsidR="009E1899" w:rsidP="00DE1762">
            <w:pPr>
              <w:tabs>
                <w:tab w:val="left" w:pos="530"/>
              </w:tabs>
              <w:rPr>
                <w:b/>
                <w:sz w:val="16"/>
                <w:szCs w:val="16"/>
              </w:rPr>
            </w:pPr>
            <w:bookmarkEnd w:id="352"/>
          </w:p>
          <w:p w:rsidR="009E1899" w:rsidP="00DE1762">
            <w:pPr>
              <w:tabs>
                <w:tab w:val="left" w:pos="530"/>
              </w:tabs>
              <w:rPr>
                <w:sz w:val="16"/>
                <w:szCs w:val="16"/>
              </w:rPr>
            </w:pPr>
            <w:r>
              <w:rPr>
                <w:sz w:val="16"/>
                <w:szCs w:val="16"/>
              </w:rPr>
              <w:t>Tel</w:t>
            </w:r>
            <w:r>
              <w:rPr>
                <w:sz w:val="16"/>
                <w:szCs w:val="16"/>
              </w:rPr>
              <w:tab/>
            </w:r>
            <w:bookmarkStart w:id="353" w:name="IBUProp_Inhaber_Tel_Seite10_2"/>
            <w:r>
              <w:rPr>
                <w:sz w:val="16"/>
                <w:szCs w:val="16"/>
              </w:rPr>
              <w:t>Nummer</w:t>
            </w:r>
            <w:bookmarkEnd w:id="353"/>
          </w:p>
          <w:p w:rsidR="009E1899" w:rsidP="00DE1762">
            <w:pPr>
              <w:tabs>
                <w:tab w:val="left" w:pos="530"/>
              </w:tabs>
              <w:rPr>
                <w:sz w:val="16"/>
                <w:szCs w:val="16"/>
              </w:rPr>
            </w:pPr>
            <w:r>
              <w:rPr>
                <w:sz w:val="16"/>
                <w:szCs w:val="16"/>
              </w:rPr>
              <w:t>Fax</w:t>
            </w:r>
            <w:r w:rsidRPr="007A3E11">
              <w:rPr>
                <w:sz w:val="16"/>
                <w:szCs w:val="16"/>
              </w:rPr>
              <w:tab/>
            </w:r>
            <w:bookmarkStart w:id="354" w:name="IBUProp_Inhaber_Fax_Seite10_2"/>
            <w:r>
              <w:rPr>
                <w:sz w:val="16"/>
                <w:szCs w:val="16"/>
              </w:rPr>
              <w:t>Nummer</w:t>
            </w:r>
            <w:bookmarkEnd w:id="354"/>
          </w:p>
          <w:p w:rsidR="009E1899" w:rsidP="00DE1762">
            <w:pPr>
              <w:tabs>
                <w:tab w:val="left" w:pos="530"/>
              </w:tabs>
              <w:rPr>
                <w:sz w:val="16"/>
                <w:szCs w:val="16"/>
              </w:rPr>
            </w:pPr>
            <w:r>
              <w:rPr>
                <w:sz w:val="16"/>
                <w:szCs w:val="16"/>
              </w:rPr>
              <w:t>Mail</w:t>
            </w:r>
            <w:r>
              <w:rPr>
                <w:sz w:val="16"/>
                <w:szCs w:val="16"/>
              </w:rPr>
              <w:tab/>
            </w:r>
            <w:bookmarkStart w:id="355" w:name="IBUProp_Inhaber_Mail_Seite10_2"/>
            <w:r>
              <w:rPr>
                <w:sz w:val="16"/>
                <w:szCs w:val="16"/>
              </w:rPr>
              <w:t>e-mail</w:t>
            </w:r>
            <w:bookmarkEnd w:id="355"/>
          </w:p>
          <w:p w:rsidR="009E1899" w:rsidP="00DE1762">
            <w:pPr>
              <w:tabs>
                <w:tab w:val="left" w:pos="530"/>
              </w:tabs>
              <w:rPr>
                <w:b/>
                <w:sz w:val="16"/>
                <w:szCs w:val="16"/>
              </w:rPr>
            </w:pPr>
            <w:r>
              <w:rPr>
                <w:sz w:val="16"/>
                <w:szCs w:val="16"/>
              </w:rPr>
              <w:t>Web</w:t>
            </w:r>
            <w:r w:rsidRPr="007A3E11">
              <w:rPr>
                <w:sz w:val="16"/>
                <w:szCs w:val="16"/>
              </w:rPr>
              <w:tab/>
            </w:r>
            <w:bookmarkStart w:id="356" w:name="IBUProp_Inhaber_Web_Seite10_2"/>
            <w:r w:rsidRPr="007A3E11">
              <w:rPr>
                <w:b/>
                <w:sz w:val="16"/>
                <w:szCs w:val="16"/>
              </w:rPr>
              <w:t>Web-Adresse</w:t>
            </w:r>
            <w:bookmarkEnd w:id="356"/>
          </w:p>
          <w:p w:rsidR="009E1899" w:rsidP="00DE1762">
            <w:pPr>
              <w:tabs>
                <w:tab w:val="left" w:pos="530"/>
              </w:tabs>
              <w:rPr>
                <w:b/>
                <w:sz w:val="16"/>
                <w:szCs w:val="16"/>
              </w:rPr>
            </w:pPr>
            <w:bookmarkEnd w:id="351"/>
            <w:bookmarkStart w:id="357"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58" w:name="EPDEdit_Abstand4"/>
          </w:p>
          <w:p w:rsidR="009E1899" w:rsidP="00DE1762">
            <w:pPr>
              <w:tabs>
                <w:tab w:val="left" w:pos="530"/>
              </w:tabs>
              <w:rPr>
                <w:b/>
                <w:sz w:val="16"/>
                <w:szCs w:val="16"/>
              </w:rPr>
            </w:pPr>
            <w:bookmarkEnd w:id="358"/>
          </w:p>
          <w:p w:rsidR="009E1899" w:rsidP="00DE1762">
            <w:pPr>
              <w:tabs>
                <w:tab w:val="left" w:pos="530"/>
              </w:tabs>
              <w:rPr>
                <w:sz w:val="16"/>
                <w:szCs w:val="16"/>
              </w:rPr>
            </w:pPr>
            <w:r>
              <w:rPr>
                <w:sz w:val="16"/>
                <w:szCs w:val="16"/>
              </w:rPr>
              <w:t>Tel</w:t>
            </w:r>
            <w:r>
              <w:rPr>
                <w:sz w:val="16"/>
                <w:szCs w:val="16"/>
              </w:rPr>
              <w:tab/>
            </w:r>
            <w:bookmarkStart w:id="359" w:name="IBUProp_Inhaber_Tel_Seite10_3"/>
            <w:r>
              <w:rPr>
                <w:sz w:val="16"/>
                <w:szCs w:val="16"/>
              </w:rPr>
              <w:t>Nummer</w:t>
            </w:r>
            <w:bookmarkEnd w:id="359"/>
          </w:p>
          <w:p w:rsidR="009E1899" w:rsidP="00DE1762">
            <w:pPr>
              <w:tabs>
                <w:tab w:val="left" w:pos="530"/>
              </w:tabs>
              <w:rPr>
                <w:sz w:val="16"/>
                <w:szCs w:val="16"/>
              </w:rPr>
            </w:pPr>
            <w:r>
              <w:rPr>
                <w:sz w:val="16"/>
                <w:szCs w:val="16"/>
              </w:rPr>
              <w:t>Fax</w:t>
            </w:r>
            <w:r w:rsidRPr="007A3E11">
              <w:rPr>
                <w:sz w:val="16"/>
                <w:szCs w:val="16"/>
              </w:rPr>
              <w:tab/>
            </w:r>
            <w:bookmarkStart w:id="360" w:name="IBUProp_Inhaber_Fax_Seite10_3"/>
            <w:r>
              <w:rPr>
                <w:sz w:val="16"/>
                <w:szCs w:val="16"/>
              </w:rPr>
              <w:t>Nummer</w:t>
            </w:r>
            <w:bookmarkEnd w:id="360"/>
          </w:p>
          <w:p w:rsidR="009E1899" w:rsidP="00DE1762">
            <w:pPr>
              <w:tabs>
                <w:tab w:val="left" w:pos="530"/>
              </w:tabs>
              <w:rPr>
                <w:sz w:val="16"/>
                <w:szCs w:val="16"/>
              </w:rPr>
            </w:pPr>
            <w:r>
              <w:rPr>
                <w:sz w:val="16"/>
                <w:szCs w:val="16"/>
              </w:rPr>
              <w:t>Mail</w:t>
            </w:r>
            <w:r>
              <w:rPr>
                <w:sz w:val="16"/>
                <w:szCs w:val="16"/>
              </w:rPr>
              <w:tab/>
            </w:r>
            <w:bookmarkStart w:id="361" w:name="IBUProp_Inhaber_Mail_Seite10_3"/>
            <w:r>
              <w:rPr>
                <w:sz w:val="16"/>
                <w:szCs w:val="16"/>
              </w:rPr>
              <w:t>e-mail</w:t>
            </w:r>
            <w:bookmarkEnd w:id="361"/>
          </w:p>
          <w:p w:rsidR="009E1899" w:rsidP="00DE1762">
            <w:pPr>
              <w:tabs>
                <w:tab w:val="left" w:pos="530"/>
              </w:tabs>
              <w:rPr>
                <w:b/>
                <w:sz w:val="16"/>
                <w:szCs w:val="16"/>
              </w:rPr>
            </w:pPr>
            <w:r>
              <w:rPr>
                <w:sz w:val="16"/>
                <w:szCs w:val="16"/>
              </w:rPr>
              <w:t>Web</w:t>
            </w:r>
            <w:r w:rsidRPr="007A3E11">
              <w:rPr>
                <w:sz w:val="16"/>
                <w:szCs w:val="16"/>
              </w:rPr>
              <w:tab/>
            </w:r>
            <w:bookmarkStart w:id="362" w:name="IBUProp_Inhaber_Web_Seite10_3"/>
            <w:r w:rsidRPr="007A3E11">
              <w:rPr>
                <w:b/>
                <w:sz w:val="16"/>
                <w:szCs w:val="16"/>
              </w:rPr>
              <w:t>Web-Adresse</w:t>
            </w:r>
            <w:bookmarkEnd w:id="362"/>
          </w:p>
          <w:p w:rsidR="009E1899" w:rsidP="00DE1762">
            <w:pPr>
              <w:tabs>
                <w:tab w:val="left" w:pos="530"/>
              </w:tabs>
              <w:rPr>
                <w:b/>
                <w:sz w:val="16"/>
                <w:szCs w:val="16"/>
              </w:rPr>
            </w:pPr>
            <w:bookmarkEnd w:id="357"/>
            <w:bookmarkStart w:id="363"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64" w:name="EPDEdit_Abstand6"/>
          </w:p>
          <w:p w:rsidR="009E1899" w:rsidP="00DE1762">
            <w:pPr>
              <w:tabs>
                <w:tab w:val="left" w:pos="530"/>
              </w:tabs>
              <w:rPr>
                <w:b/>
                <w:sz w:val="16"/>
                <w:szCs w:val="16"/>
              </w:rPr>
            </w:pPr>
            <w:bookmarkEnd w:id="364"/>
          </w:p>
          <w:p w:rsidR="009E1899" w:rsidP="00DE1762">
            <w:pPr>
              <w:tabs>
                <w:tab w:val="left" w:pos="530"/>
              </w:tabs>
              <w:rPr>
                <w:sz w:val="16"/>
                <w:szCs w:val="16"/>
              </w:rPr>
            </w:pPr>
            <w:r>
              <w:rPr>
                <w:sz w:val="16"/>
                <w:szCs w:val="16"/>
              </w:rPr>
              <w:t>Tel</w:t>
            </w:r>
            <w:r>
              <w:rPr>
                <w:sz w:val="16"/>
                <w:szCs w:val="16"/>
              </w:rPr>
              <w:tab/>
            </w:r>
            <w:bookmarkStart w:id="365" w:name="IBUProp_Inhaber_Tel_Seite10_4"/>
            <w:r>
              <w:rPr>
                <w:sz w:val="16"/>
                <w:szCs w:val="16"/>
              </w:rPr>
              <w:t>Nummer</w:t>
            </w:r>
            <w:bookmarkEnd w:id="365"/>
          </w:p>
          <w:p w:rsidR="009E1899" w:rsidP="00DE1762">
            <w:pPr>
              <w:tabs>
                <w:tab w:val="left" w:pos="530"/>
              </w:tabs>
              <w:rPr>
                <w:sz w:val="16"/>
                <w:szCs w:val="16"/>
              </w:rPr>
            </w:pPr>
            <w:r>
              <w:rPr>
                <w:sz w:val="16"/>
                <w:szCs w:val="16"/>
              </w:rPr>
              <w:t>Fax</w:t>
            </w:r>
            <w:r w:rsidRPr="007A3E11">
              <w:rPr>
                <w:sz w:val="16"/>
                <w:szCs w:val="16"/>
              </w:rPr>
              <w:tab/>
            </w:r>
            <w:bookmarkStart w:id="366" w:name="IBUProp_Inhaber_Fax_Seite10_4"/>
            <w:r>
              <w:rPr>
                <w:sz w:val="16"/>
                <w:szCs w:val="16"/>
              </w:rPr>
              <w:t>Nummer</w:t>
            </w:r>
            <w:bookmarkEnd w:id="366"/>
          </w:p>
          <w:p w:rsidR="009E1899" w:rsidP="00DE1762">
            <w:pPr>
              <w:tabs>
                <w:tab w:val="left" w:pos="530"/>
              </w:tabs>
              <w:rPr>
                <w:sz w:val="16"/>
                <w:szCs w:val="16"/>
              </w:rPr>
            </w:pPr>
            <w:r>
              <w:rPr>
                <w:sz w:val="16"/>
                <w:szCs w:val="16"/>
              </w:rPr>
              <w:t>Mail</w:t>
            </w:r>
            <w:r>
              <w:rPr>
                <w:sz w:val="16"/>
                <w:szCs w:val="16"/>
              </w:rPr>
              <w:tab/>
            </w:r>
            <w:bookmarkStart w:id="367" w:name="IBUProp_Inhaber_Mail_Seite10_4"/>
            <w:r>
              <w:rPr>
                <w:sz w:val="16"/>
                <w:szCs w:val="16"/>
              </w:rPr>
              <w:t>e-mail</w:t>
            </w:r>
            <w:bookmarkEnd w:id="367"/>
          </w:p>
          <w:p w:rsidR="009E1899" w:rsidP="00DE1762">
            <w:pPr>
              <w:tabs>
                <w:tab w:val="left" w:pos="530"/>
              </w:tabs>
              <w:rPr>
                <w:b/>
                <w:sz w:val="16"/>
                <w:szCs w:val="16"/>
              </w:rPr>
            </w:pPr>
            <w:r>
              <w:rPr>
                <w:sz w:val="16"/>
                <w:szCs w:val="16"/>
              </w:rPr>
              <w:t>Web</w:t>
            </w:r>
            <w:r w:rsidRPr="007A3E11">
              <w:rPr>
                <w:sz w:val="16"/>
                <w:szCs w:val="16"/>
              </w:rPr>
              <w:tab/>
            </w:r>
            <w:bookmarkStart w:id="368" w:name="IBUProp_Inhaber_Web_Seite10_4"/>
            <w:r w:rsidRPr="007A3E11">
              <w:rPr>
                <w:b/>
                <w:sz w:val="16"/>
                <w:szCs w:val="16"/>
              </w:rPr>
              <w:t>Web-Adresse</w:t>
            </w:r>
            <w:bookmarkEnd w:id="368"/>
          </w:p>
          <w:p w:rsidR="009E1899" w:rsidP="00DE1762">
            <w:pPr>
              <w:tabs>
                <w:tab w:val="left" w:pos="530"/>
              </w:tabs>
              <w:rPr>
                <w:b/>
                <w:sz w:val="16"/>
                <w:szCs w:val="16"/>
              </w:rPr>
            </w:pPr>
            <w:bookmarkEnd w:id="363"/>
            <w:bookmarkStart w:id="369"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70" w:name="EPDEdit_Abstand8"/>
          </w:p>
          <w:p w:rsidR="009E1899" w:rsidP="00DE1762">
            <w:pPr>
              <w:tabs>
                <w:tab w:val="left" w:pos="530"/>
              </w:tabs>
              <w:rPr>
                <w:b/>
                <w:sz w:val="16"/>
                <w:szCs w:val="16"/>
              </w:rPr>
            </w:pPr>
            <w:bookmarkEnd w:id="370"/>
          </w:p>
          <w:p w:rsidR="009E1899" w:rsidP="00DE1762">
            <w:pPr>
              <w:tabs>
                <w:tab w:val="left" w:pos="530"/>
              </w:tabs>
              <w:rPr>
                <w:sz w:val="16"/>
                <w:szCs w:val="16"/>
              </w:rPr>
            </w:pPr>
            <w:r>
              <w:rPr>
                <w:sz w:val="16"/>
                <w:szCs w:val="16"/>
              </w:rPr>
              <w:t>Tel</w:t>
            </w:r>
            <w:r>
              <w:rPr>
                <w:sz w:val="16"/>
                <w:szCs w:val="16"/>
              </w:rPr>
              <w:tab/>
            </w:r>
            <w:bookmarkStart w:id="371" w:name="IBUProp_Inhaber_Tel_Seite10_5"/>
            <w:r>
              <w:rPr>
                <w:sz w:val="16"/>
                <w:szCs w:val="16"/>
              </w:rPr>
              <w:t>Nummer</w:t>
            </w:r>
            <w:bookmarkEnd w:id="371"/>
          </w:p>
          <w:p w:rsidR="009E1899" w:rsidP="00DE1762">
            <w:pPr>
              <w:tabs>
                <w:tab w:val="left" w:pos="530"/>
              </w:tabs>
              <w:rPr>
                <w:sz w:val="16"/>
                <w:szCs w:val="16"/>
              </w:rPr>
            </w:pPr>
            <w:r>
              <w:rPr>
                <w:sz w:val="16"/>
                <w:szCs w:val="16"/>
              </w:rPr>
              <w:t>Fax</w:t>
            </w:r>
            <w:r w:rsidRPr="007A3E11">
              <w:rPr>
                <w:sz w:val="16"/>
                <w:szCs w:val="16"/>
              </w:rPr>
              <w:tab/>
            </w:r>
            <w:bookmarkStart w:id="372" w:name="IBUProp_Inhaber_Fax_Seite10_5"/>
            <w:r>
              <w:rPr>
                <w:sz w:val="16"/>
                <w:szCs w:val="16"/>
              </w:rPr>
              <w:t>Nummer</w:t>
            </w:r>
            <w:bookmarkEnd w:id="372"/>
          </w:p>
          <w:p w:rsidR="009E1899" w:rsidP="00DE1762">
            <w:pPr>
              <w:tabs>
                <w:tab w:val="left" w:pos="530"/>
              </w:tabs>
              <w:rPr>
                <w:sz w:val="16"/>
                <w:szCs w:val="16"/>
              </w:rPr>
            </w:pPr>
            <w:r>
              <w:rPr>
                <w:sz w:val="16"/>
                <w:szCs w:val="16"/>
              </w:rPr>
              <w:t>Mail</w:t>
            </w:r>
            <w:r>
              <w:rPr>
                <w:sz w:val="16"/>
                <w:szCs w:val="16"/>
              </w:rPr>
              <w:tab/>
            </w:r>
            <w:bookmarkStart w:id="373" w:name="IBUProp_Inhaber_Mail_Seite10_5"/>
            <w:r>
              <w:rPr>
                <w:sz w:val="16"/>
                <w:szCs w:val="16"/>
              </w:rPr>
              <w:t>e-mail</w:t>
            </w:r>
            <w:bookmarkEnd w:id="373"/>
          </w:p>
          <w:p w:rsidR="009E1899" w:rsidRPr="000F62FD" w:rsidP="00DE1762">
            <w:pPr>
              <w:tabs>
                <w:tab w:val="left" w:pos="530"/>
              </w:tabs>
              <w:rPr>
                <w:b/>
                <w:sz w:val="16"/>
                <w:szCs w:val="16"/>
              </w:rPr>
            </w:pPr>
            <w:r>
              <w:rPr>
                <w:sz w:val="16"/>
                <w:szCs w:val="16"/>
              </w:rPr>
              <w:t>Web</w:t>
            </w:r>
            <w:r w:rsidRPr="007A3E11">
              <w:rPr>
                <w:sz w:val="16"/>
                <w:szCs w:val="16"/>
              </w:rPr>
              <w:tab/>
            </w:r>
            <w:bookmarkStart w:id="374" w:name="IBUProp_Inhaber_Web_Seite10_5"/>
            <w:r w:rsidRPr="007A3E11">
              <w:rPr>
                <w:b/>
                <w:sz w:val="16"/>
                <w:szCs w:val="16"/>
              </w:rPr>
              <w:t>Web-Adresse</w:t>
            </w:r>
            <w:bookmarkEnd w:id="369"/>
            <w:bookmarkEnd w:id="374"/>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75"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76"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75"/>
      <w:bookmarkEnd w:id="376"/>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E92486"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E92486"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E92486"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E92486"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E92486"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E92486"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E92486"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E92486"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E92486" w:rsidRPr="00E84432" w:rsidP="00A65784">
                    <w:pPr>
                      <w:jc w:val="right"/>
                      <w:rPr>
                        <w:sz w:val="16"/>
                        <w:lang w:val="en-US"/>
                      </w:rPr>
                    </w:pPr>
                    <w:r w:rsidRPr="00E84432">
                      <w:rPr>
                        <w:sz w:val="16"/>
                        <w:lang w:val="en-US"/>
                      </w:rPr>
                      <w:t xml:space="preserve">Environmental Product Declaration </w:t>
                    </w:r>
                    <w:bookmarkStart w:id="88" w:name="IBUProp_Hersteller_Fuss_Seite5"/>
                    <w:r w:rsidRPr="00E84432">
                      <w:rPr>
                        <w:sz w:val="16"/>
                        <w:lang w:val="en-US"/>
                      </w:rPr>
                      <w:t>Name: Manufacturer</w:t>
                    </w:r>
                    <w:bookmarkEnd w:id="88"/>
                    <w:r w:rsidRPr="00E84432">
                      <w:rPr>
                        <w:sz w:val="16"/>
                        <w:lang w:val="en-US"/>
                      </w:rPr>
                      <w:t xml:space="preserve"> – </w:t>
                    </w:r>
                    <w:bookmarkStart w:id="89" w:name="IBUProp_Produkt_Fuss_Seite5"/>
                    <w:r w:rsidRPr="00E84432">
                      <w:rPr>
                        <w:sz w:val="16"/>
                        <w:lang w:val="en-US"/>
                      </w:rPr>
                      <w:t>Name: Product</w:t>
                    </w:r>
                    <w:bookmarkEnd w:id="89"/>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E92486"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E92486"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E92486"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E92486" w:rsidRPr="00E84432" w:rsidP="00A65784">
                    <w:pPr>
                      <w:jc w:val="right"/>
                      <w:rPr>
                        <w:sz w:val="16"/>
                        <w:lang w:val="en-US"/>
                      </w:rPr>
                    </w:pPr>
                    <w:r w:rsidRPr="00E84432">
                      <w:rPr>
                        <w:sz w:val="16"/>
                        <w:lang w:val="en-US"/>
                      </w:rPr>
                      <w:t xml:space="preserve">Environmental Product Declaration </w:t>
                    </w:r>
                    <w:bookmarkStart w:id="151" w:name="IBUProp_Hersteller_Fuss_Seite6"/>
                    <w:r w:rsidRPr="00E84432">
                      <w:rPr>
                        <w:sz w:val="16"/>
                        <w:lang w:val="en-US"/>
                      </w:rPr>
                      <w:t>Name: Manufacturer</w:t>
                    </w:r>
                    <w:bookmarkEnd w:id="151"/>
                    <w:r w:rsidRPr="00E84432">
                      <w:rPr>
                        <w:sz w:val="16"/>
                        <w:lang w:val="en-US"/>
                      </w:rPr>
                      <w:t xml:space="preserve"> – </w:t>
                    </w:r>
                    <w:bookmarkStart w:id="152" w:name="IBUProp_Produkt_Fuss_Seite6"/>
                    <w:r w:rsidRPr="00E84432">
                      <w:rPr>
                        <w:sz w:val="16"/>
                        <w:lang w:val="en-US"/>
                      </w:rPr>
                      <w:t>Name: Product</w:t>
                    </w:r>
                    <w:bookmarkEnd w:id="152"/>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6</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E92486" w:rsidRPr="00E84432" w:rsidP="00A65784">
                <w:pPr>
                  <w:jc w:val="right"/>
                  <w:rPr>
                    <w:sz w:val="16"/>
                    <w:lang w:val="en-US"/>
                  </w:rPr>
                </w:pPr>
                <w:r w:rsidRPr="00E84432">
                  <w:rPr>
                    <w:sz w:val="16"/>
                    <w:lang w:val="en-US"/>
                  </w:rPr>
                  <w:t xml:space="preserve">Environmental Product Declaration </w:t>
                </w:r>
                <w:bookmarkStart w:id="174" w:name="IBUProp_Hersteller_Fuss_Seite8"/>
                <w:r w:rsidRPr="00E84432">
                  <w:rPr>
                    <w:sz w:val="16"/>
                    <w:lang w:val="en-US"/>
                  </w:rPr>
                  <w:t>Name: Manufacturer</w:t>
                </w:r>
                <w:bookmarkEnd w:id="174"/>
                <w:r w:rsidRPr="00E84432">
                  <w:rPr>
                    <w:sz w:val="16"/>
                    <w:lang w:val="en-US"/>
                  </w:rPr>
                  <w:t xml:space="preserve"> – </w:t>
                </w:r>
                <w:bookmarkStart w:id="175" w:name="IBUProp_Produkt_Fuss_Seite8"/>
                <w:r w:rsidRPr="00E84432">
                  <w:rPr>
                    <w:sz w:val="16"/>
                    <w:lang w:val="en-US"/>
                  </w:rPr>
                  <w:t>Name: Product</w:t>
                </w:r>
                <w:bookmarkEnd w:id="175"/>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E92486"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E92486"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E92486"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E92486"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E92486"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p>
  <w:p w:rsidR="00E92486">
    <w:pPr>
      <w:pStyle w:val="Header"/>
    </w:pPr>
  </w:p>
  <w:p w:rsidR="00E92486">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P="00A36FB4">
    <w:pPr>
      <w:pStyle w:val="Header"/>
      <w:tabs>
        <w:tab w:val="left" w:pos="2310"/>
        <w:tab w:val="clear" w:pos="4536"/>
        <w:tab w:val="clear" w:pos="9072"/>
      </w:tabs>
      <w:jc w:val="right"/>
      <w:rPr>
        <w:rFonts w:cs="Arial"/>
        <w:sz w:val="28"/>
        <w:szCs w:val="28"/>
      </w:rPr>
    </w:pPr>
  </w:p>
  <w:p w:rsidR="00E92486"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p>
  <w:p w:rsidR="00E92486">
    <w:pPr>
      <w:pStyle w:val="Header"/>
    </w:pPr>
  </w:p>
  <w:p w:rsidR="00E9248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p>
  <w:p w:rsidR="00E92486">
    <w:pPr>
      <w:pStyle w:val="Header"/>
    </w:pPr>
  </w:p>
  <w:p w:rsidR="00E9248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486">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character" w:customStyle="1" w:styleId="UnresolvedMention">
    <w:name w:val="Unresolved Mention"/>
    <w:basedOn w:val="DefaultParagraphFont"/>
    <w:uiPriority w:val="99"/>
    <w:semiHidden/>
    <w:unhideWhenUsed/>
    <w:rsid w:val="00CC04A3"/>
    <w:rPr>
      <w:color w:val="605E5C"/>
      <w:shd w:val="clear" w:color="auto" w:fill="E1DFDD"/>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6E149-15B8-42D1-B72F-E1FC86731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5429</Words>
  <Characters>34205</Characters>
  <Application>Microsoft Office Word</Application>
  <DocSecurity>0</DocSecurity>
  <Lines>285</Lines>
  <Paragraphs>79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Andrea Untergutsch</cp:lastModifiedBy>
  <cp:revision>5</cp:revision>
  <cp:lastPrinted>2012-03-14T16:45:00Z</cp:lastPrinted>
  <dcterms:created xsi:type="dcterms:W3CDTF">2022-08-31T19:28:00Z</dcterms:created>
  <dcterms:modified xsi:type="dcterms:W3CDTF">2022-08-31T19:39:00Z</dcterms:modified>
</cp:coreProperties>
</file>