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 xml:space="preserve">PCR Guidance-Texts for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FE5E62" w:rsidRPr="00E33CE6" w:rsidP="00DC72DF">
                        <w:pPr>
                          <w:rPr>
                            <w:b/>
                            <w:noProof/>
                            <w:color w:val="FFFFFF" w:themeColor="background1"/>
                            <w:sz w:val="40"/>
                            <w:szCs w:val="40"/>
                          </w:rPr>
                        </w:pPr>
                        <w:bookmarkStart w:id="1" w:name="PCRTitle"/>
                        <w:r>
                          <w:rPr>
                            <w:b/>
                            <w:noProof/>
                            <w:color w:val="FFFFFF" w:themeColor="background1"/>
                            <w:sz w:val="40"/>
                            <w:szCs w:val="40"/>
                          </w:rPr>
                          <w:t>Pre-cast concrete components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FE5E62"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04.2014</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r>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2"/>
                <w:szCs w:val="22"/>
                <w:highlight w:val="none"/>
                <w:u w:color="auto"/>
                <w:effect w:val="none"/>
                <w:rtl w:val="0"/>
                <w:cs w:val="0"/>
                <w:lang w:val="en-US" w:eastAsia="en-US" w:bidi="ar-SA"/>
              </w:rPr>
              <w:t>Insert Signature Managing Director</w:t>
            </w:r>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6" w:name="PCR_Version_Template_Stand_1"/>
            <w:r>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2"/>
                <w:szCs w:val="22"/>
                <w:highlight w:val="none"/>
                <w:u w:color="auto"/>
                <w:effect w:val="none"/>
                <w:rtl w:val="0"/>
                <w:cs w:val="0"/>
                <w:lang w:val="en-US" w:eastAsia="en-US" w:bidi="ar-SA"/>
              </w:rPr>
              <w:t>15.10.2013</w:t>
            </w:r>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6"/>
            <w:bookmarkStart w:id="27" w:name="PCR_Version_Template_2"/>
            <w:bookmarkStart w:id="28"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28"/>
          </w:p>
        </w:tc>
        <w:tc>
          <w:tcPr>
            <w:tcW w:w="4394" w:type="dxa"/>
          </w:tcPr>
          <w:p w:rsidR="005255FD" w:rsidRPr="00C2094B" w:rsidP="009B653B">
            <w:pPr>
              <w:pStyle w:val="Standa"/>
              <w:numPr>
                <w:ilvl w:val="0"/>
                <w:numId w:val="0"/>
              </w:numPr>
              <w:spacing w:before="120" w:after="120" w:line="240" w:lineRule="auto"/>
              <w:jc w:val="left"/>
              <w:rPr>
                <w:lang w:val="en-US"/>
              </w:rPr>
            </w:pPr>
            <w:bookmarkEnd w:id="27"/>
            <w:bookmarkStart w:id="29" w:name="PCR_comment_Template_2"/>
            <w:r>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2"/>
                <w:szCs w:val="22"/>
                <w:highlight w:val="none"/>
                <w:u w:color="auto"/>
                <w:effect w:val="none"/>
                <w:rtl w:val="0"/>
                <w:cs w:val="0"/>
                <w:lang w:val="en-US" w:eastAsia="en-US" w:bidi="ar-SA"/>
              </w:rPr>
              <w:t>Revision according to the decisions of the SVA</w:t>
            </w:r>
          </w:p>
        </w:tc>
        <w:tc>
          <w:tcPr>
            <w:tcW w:w="1985" w:type="dxa"/>
          </w:tcPr>
          <w:p w:rsidR="005255FD" w:rsidRPr="00C2094B" w:rsidP="009B653B">
            <w:pPr>
              <w:pStyle w:val="Standa"/>
              <w:numPr>
                <w:ilvl w:val="0"/>
                <w:numId w:val="0"/>
              </w:numPr>
              <w:spacing w:before="120" w:after="120" w:line="240" w:lineRule="auto"/>
              <w:jc w:val="left"/>
              <w:rPr>
                <w:lang w:val="en-US"/>
              </w:rPr>
            </w:pPr>
            <w:bookmarkEnd w:id="29"/>
            <w:bookmarkStart w:id="30" w:name="PCR_Version_Template_Stand_2"/>
            <w:r>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2"/>
                <w:szCs w:val="22"/>
                <w:highlight w:val="none"/>
                <w:u w:color="auto"/>
                <w:effect w:val="none"/>
                <w:rtl w:val="0"/>
                <w:cs w:val="0"/>
                <w:lang w:val="en-US" w:eastAsia="en-US" w:bidi="ar-SA"/>
              </w:rPr>
              <w:t>04.02.2014</w:t>
            </w:r>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30"/>
            <w:bookmarkStart w:id="31" w:name="PCR_Version_Template_3"/>
            <w:bookmarkStart w:id="32"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2"/>
          </w:p>
        </w:tc>
        <w:tc>
          <w:tcPr>
            <w:tcW w:w="4394" w:type="dxa"/>
          </w:tcPr>
          <w:p w:rsidR="005255FD" w:rsidRPr="00C2094B" w:rsidP="009B653B">
            <w:pPr>
              <w:pStyle w:val="Standa"/>
              <w:numPr>
                <w:ilvl w:val="0"/>
                <w:numId w:val="0"/>
              </w:numPr>
              <w:spacing w:before="120" w:after="120" w:line="240" w:lineRule="auto"/>
              <w:jc w:val="left"/>
              <w:rPr>
                <w:lang w:val="en-US"/>
              </w:rPr>
            </w:pPr>
            <w:bookmarkEnd w:id="31"/>
            <w:bookmarkStart w:id="33" w:name="PCR_comment_Template_3"/>
            <w:r>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2"/>
                <w:szCs w:val="22"/>
                <w:highlight w:val="none"/>
                <w:u w:color="auto"/>
                <w:effect w:val="none"/>
                <w:rtl w:val="0"/>
                <w:cs w:val="0"/>
                <w:lang w:val="en-US" w:eastAsia="en-US" w:bidi="ar-SA"/>
              </w:rPr>
              <w:t>Revision according to the decisions of the SVA</w:t>
            </w:r>
          </w:p>
        </w:tc>
        <w:tc>
          <w:tcPr>
            <w:tcW w:w="1985" w:type="dxa"/>
          </w:tcPr>
          <w:p w:rsidR="005255FD" w:rsidRPr="00C2094B" w:rsidP="009B653B">
            <w:pPr>
              <w:pStyle w:val="Standa"/>
              <w:numPr>
                <w:ilvl w:val="0"/>
                <w:numId w:val="0"/>
              </w:numPr>
              <w:spacing w:before="120" w:after="120" w:line="240" w:lineRule="auto"/>
              <w:jc w:val="left"/>
              <w:rPr>
                <w:lang w:val="en-US"/>
              </w:rPr>
            </w:pPr>
            <w:bookmarkEnd w:id="33"/>
            <w:bookmarkStart w:id="34" w:name="PCR_Version_Template_Stand_3"/>
            <w:r>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2"/>
                <w:szCs w:val="22"/>
                <w:highlight w:val="none"/>
                <w:u w:color="auto"/>
                <w:effect w:val="none"/>
                <w:rtl w:val="0"/>
                <w:cs w:val="0"/>
                <w:lang w:val="en-US" w:eastAsia="en-US" w:bidi="ar-SA"/>
              </w:rPr>
              <w:t>04.07.2014</w:t>
            </w:r>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4"/>
            <w:bookmarkStart w:id="35"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5"/>
          </w:p>
        </w:tc>
        <w:tc>
          <w:tcPr>
            <w:tcW w:w="4394" w:type="dxa"/>
          </w:tcPr>
          <w:p w:rsidR="00C26B75" w:rsidP="009B653B">
            <w:pPr>
              <w:pStyle w:val="Standa"/>
              <w:numPr>
                <w:ilvl w:val="0"/>
                <w:numId w:val="0"/>
              </w:numPr>
              <w:spacing w:before="120" w:after="120" w:line="240" w:lineRule="auto"/>
              <w:jc w:val="left"/>
              <w:rPr>
                <w:lang w:val="en-US"/>
              </w:rPr>
            </w:pPr>
            <w:bookmarkStart w:id="36"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36"/>
          </w:p>
        </w:tc>
        <w:tc>
          <w:tcPr>
            <w:tcW w:w="1985" w:type="dxa"/>
          </w:tcPr>
          <w:p w:rsidR="00C26B75" w:rsidP="009B653B">
            <w:pPr>
              <w:pStyle w:val="Standa"/>
              <w:numPr>
                <w:ilvl w:val="0"/>
                <w:numId w:val="0"/>
              </w:numPr>
              <w:spacing w:before="120" w:after="120" w:line="240" w:lineRule="auto"/>
              <w:jc w:val="left"/>
              <w:rPr>
                <w:lang w:val="en-US"/>
              </w:rPr>
            </w:pPr>
            <w:bookmarkStart w:id="37"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37"/>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38"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38"/>
          </w:p>
        </w:tc>
        <w:tc>
          <w:tcPr>
            <w:tcW w:w="4394" w:type="dxa"/>
          </w:tcPr>
          <w:p w:rsidR="00AA0A4B" w:rsidP="009B653B">
            <w:pPr>
              <w:pStyle w:val="Standa"/>
              <w:numPr>
                <w:ilvl w:val="0"/>
                <w:numId w:val="0"/>
              </w:numPr>
              <w:spacing w:before="120" w:after="120" w:line="240" w:lineRule="auto"/>
              <w:jc w:val="left"/>
              <w:rPr>
                <w:lang w:val="en-US"/>
              </w:rPr>
            </w:pPr>
            <w:bookmarkStart w:id="39"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39"/>
          </w:p>
        </w:tc>
        <w:tc>
          <w:tcPr>
            <w:tcW w:w="1985" w:type="dxa"/>
          </w:tcPr>
          <w:p w:rsidR="00AA0A4B" w:rsidP="009B653B">
            <w:pPr>
              <w:pStyle w:val="Standa"/>
              <w:numPr>
                <w:ilvl w:val="0"/>
                <w:numId w:val="0"/>
              </w:numPr>
              <w:spacing w:before="120" w:after="120" w:line="240" w:lineRule="auto"/>
              <w:jc w:val="left"/>
              <w:rPr>
                <w:lang w:val="en-US"/>
              </w:rPr>
            </w:pPr>
            <w:bookmarkStart w:id="40"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0"/>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1"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1"/>
          </w:p>
        </w:tc>
        <w:tc>
          <w:tcPr>
            <w:tcW w:w="4394" w:type="dxa"/>
          </w:tcPr>
          <w:p w:rsidR="00AA0A4B" w:rsidP="009B653B">
            <w:pPr>
              <w:pStyle w:val="Standa"/>
              <w:numPr>
                <w:ilvl w:val="0"/>
                <w:numId w:val="0"/>
              </w:numPr>
              <w:spacing w:before="120" w:after="120" w:line="240" w:lineRule="auto"/>
              <w:jc w:val="left"/>
              <w:rPr>
                <w:lang w:val="en-US"/>
              </w:rPr>
            </w:pPr>
            <w:bookmarkStart w:id="42"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2"/>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3"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3"/>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44"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44"/>
          </w:p>
        </w:tc>
        <w:tc>
          <w:tcPr>
            <w:tcW w:w="4394" w:type="dxa"/>
          </w:tcPr>
          <w:p w:rsidR="005255FD" w:rsidRPr="002448FC" w:rsidP="009B653B">
            <w:pPr>
              <w:pStyle w:val="Standa"/>
              <w:numPr>
                <w:ilvl w:val="0"/>
                <w:numId w:val="0"/>
              </w:numPr>
              <w:spacing w:before="120" w:after="120" w:line="240" w:lineRule="auto"/>
              <w:jc w:val="left"/>
              <w:rPr>
                <w:lang w:val="en-US"/>
              </w:rPr>
            </w:pPr>
            <w:bookmarkStart w:id="45"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45"/>
          </w:p>
        </w:tc>
        <w:tc>
          <w:tcPr>
            <w:tcW w:w="1985" w:type="dxa"/>
          </w:tcPr>
          <w:p w:rsidR="005255FD" w:rsidRPr="002D3377" w:rsidP="009B653B">
            <w:pPr>
              <w:pStyle w:val="Standa"/>
              <w:numPr>
                <w:ilvl w:val="0"/>
                <w:numId w:val="0"/>
              </w:numPr>
              <w:spacing w:before="120" w:after="120" w:line="240" w:lineRule="auto"/>
              <w:jc w:val="left"/>
            </w:pPr>
            <w:bookmarkStart w:id="46"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6"/>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47" w:name="PCR_Version_specific_1"/>
            <w:r>
              <w:rPr>
                <w:lang w:val="en-US"/>
              </w:rPr>
              <w:t xml:space="preserve">  </w:t>
            </w:r>
            <w:bookmarkEnd w:id="47"/>
          </w:p>
        </w:tc>
        <w:tc>
          <w:tcPr>
            <w:tcW w:w="4394" w:type="dxa"/>
          </w:tcPr>
          <w:p w:rsidR="005255FD" w:rsidRPr="00C2094B" w:rsidP="009B653B">
            <w:pPr>
              <w:pStyle w:val="Standa"/>
              <w:spacing w:before="120" w:after="120" w:line="240" w:lineRule="auto"/>
              <w:jc w:val="left"/>
              <w:rPr>
                <w:lang w:val="en-US"/>
              </w:rPr>
            </w:pPr>
            <w:bookmarkStart w:id="48" w:name="PCR_comment_specific_1"/>
            <w:r>
              <w:rPr>
                <w:lang w:val="en-US"/>
              </w:rPr>
              <w:t xml:space="preserve"> </w:t>
            </w:r>
            <w:r w:rsidRPr="00C2094B">
              <w:rPr>
                <w:lang w:val="en-US"/>
              </w:rPr>
              <w:t xml:space="preserve"> </w:t>
            </w:r>
            <w:bookmarkEnd w:id="48"/>
          </w:p>
        </w:tc>
        <w:tc>
          <w:tcPr>
            <w:tcW w:w="1985" w:type="dxa"/>
          </w:tcPr>
          <w:p w:rsidR="005255FD" w:rsidRPr="00C2094B" w:rsidP="009B653B">
            <w:pPr>
              <w:pStyle w:val="Standa"/>
              <w:spacing w:before="120" w:after="120" w:line="240" w:lineRule="auto"/>
              <w:jc w:val="left"/>
              <w:rPr>
                <w:lang w:val="en-US"/>
              </w:rPr>
            </w:pPr>
            <w:bookmarkStart w:id="49" w:name="PCR_Version_specific_Stand_1"/>
            <w:r>
              <w:rPr>
                <w:lang w:val="en-US"/>
              </w:rPr>
              <w:t xml:space="preserve">  </w:t>
            </w:r>
            <w:bookmarkEnd w:id="49"/>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0" w:name="PCR_Version_specific_2"/>
            <w:r>
              <w:rPr>
                <w:lang w:val="en-US"/>
              </w:rPr>
              <w:t xml:space="preserve"> </w:t>
            </w:r>
            <w:r w:rsidRPr="00C2094B">
              <w:rPr>
                <w:lang w:val="en-US"/>
              </w:rPr>
              <w:t xml:space="preserve"> </w:t>
            </w:r>
            <w:bookmarkEnd w:id="50"/>
          </w:p>
        </w:tc>
        <w:tc>
          <w:tcPr>
            <w:tcW w:w="4394" w:type="dxa"/>
          </w:tcPr>
          <w:p w:rsidR="005255FD" w:rsidRPr="00C2094B" w:rsidP="009B653B">
            <w:pPr>
              <w:pStyle w:val="Standa"/>
              <w:spacing w:before="120" w:after="120" w:line="240" w:lineRule="auto"/>
              <w:jc w:val="left"/>
              <w:rPr>
                <w:lang w:val="en-US"/>
              </w:rPr>
            </w:pPr>
            <w:bookmarkStart w:id="51" w:name="PCR_comment_specific_2"/>
            <w:r>
              <w:rPr>
                <w:lang w:val="en-US"/>
              </w:rPr>
              <w:t xml:space="preserve"> </w:t>
            </w:r>
            <w:r w:rsidRPr="00C2094B">
              <w:rPr>
                <w:lang w:val="en-US"/>
              </w:rPr>
              <w:t xml:space="preserve"> </w:t>
            </w:r>
            <w:bookmarkEnd w:id="51"/>
          </w:p>
        </w:tc>
        <w:tc>
          <w:tcPr>
            <w:tcW w:w="1985" w:type="dxa"/>
          </w:tcPr>
          <w:p w:rsidR="005255FD" w:rsidRPr="00C2094B" w:rsidP="009B653B">
            <w:pPr>
              <w:pStyle w:val="Standa"/>
              <w:spacing w:before="120" w:after="120" w:line="240" w:lineRule="auto"/>
              <w:jc w:val="left"/>
              <w:rPr>
                <w:lang w:val="en-US"/>
              </w:rPr>
            </w:pPr>
            <w:bookmarkStart w:id="52" w:name="PCR_Version_specific_Stand_2"/>
            <w:r>
              <w:rPr>
                <w:lang w:val="en-US"/>
              </w:rPr>
              <w:t xml:space="preserve"> </w:t>
            </w:r>
            <w:r w:rsidRPr="00C2094B">
              <w:rPr>
                <w:lang w:val="en-US"/>
              </w:rPr>
              <w:t xml:space="preserve"> </w:t>
            </w:r>
            <w:bookmarkEnd w:id="52"/>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3" w:name="PCR_Version_specific_3"/>
            <w:r>
              <w:rPr>
                <w:lang w:val="en-US"/>
              </w:rPr>
              <w:t xml:space="preserve"> </w:t>
            </w:r>
            <w:r w:rsidRPr="00C2094B">
              <w:rPr>
                <w:lang w:val="en-US"/>
              </w:rPr>
              <w:t xml:space="preserve"> </w:t>
            </w:r>
            <w:bookmarkEnd w:id="53"/>
          </w:p>
        </w:tc>
        <w:tc>
          <w:tcPr>
            <w:tcW w:w="4394" w:type="dxa"/>
          </w:tcPr>
          <w:p w:rsidR="005255FD" w:rsidRPr="00C2094B" w:rsidP="009B653B">
            <w:pPr>
              <w:pStyle w:val="Standa"/>
              <w:spacing w:before="120" w:after="120" w:line="240" w:lineRule="auto"/>
              <w:jc w:val="left"/>
              <w:rPr>
                <w:lang w:val="en-US"/>
              </w:rPr>
            </w:pPr>
            <w:bookmarkStart w:id="54" w:name="PCR_comment_specific_3"/>
            <w:r>
              <w:rPr>
                <w:lang w:val="en-US"/>
              </w:rPr>
              <w:t xml:space="preserve">  </w:t>
            </w:r>
            <w:bookmarkEnd w:id="54"/>
          </w:p>
        </w:tc>
        <w:tc>
          <w:tcPr>
            <w:tcW w:w="1985" w:type="dxa"/>
          </w:tcPr>
          <w:p w:rsidR="005255FD" w:rsidRPr="00C2094B" w:rsidP="009B653B">
            <w:pPr>
              <w:pStyle w:val="Standa"/>
              <w:spacing w:before="120" w:after="120" w:line="240" w:lineRule="auto"/>
              <w:jc w:val="left"/>
              <w:rPr>
                <w:lang w:val="en-US"/>
              </w:rPr>
            </w:pPr>
            <w:bookmarkStart w:id="55" w:name="PCR_Version_specific_Stand_3"/>
            <w:r>
              <w:rPr>
                <w:lang w:val="en-US"/>
              </w:rPr>
              <w:t xml:space="preserve"> </w:t>
            </w:r>
            <w:r w:rsidRPr="00C2094B">
              <w:rPr>
                <w:lang w:val="en-US"/>
              </w:rPr>
              <w:t xml:space="preserve"> </w:t>
            </w:r>
            <w:bookmarkEnd w:id="55"/>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56" w:name="PCR_Version_specific_4"/>
            <w:r>
              <w:rPr>
                <w:lang w:val="en-US"/>
              </w:rPr>
              <w:t xml:space="preserve">  </w:t>
            </w:r>
            <w:bookmarkEnd w:id="56"/>
          </w:p>
        </w:tc>
        <w:tc>
          <w:tcPr>
            <w:tcW w:w="4394" w:type="dxa"/>
          </w:tcPr>
          <w:p w:rsidR="00C26B75" w:rsidP="009B653B">
            <w:pPr>
              <w:pStyle w:val="Standa"/>
              <w:spacing w:before="120" w:after="120" w:line="240" w:lineRule="auto"/>
              <w:jc w:val="left"/>
              <w:rPr>
                <w:lang w:val="en-US"/>
              </w:rPr>
            </w:pPr>
            <w:bookmarkStart w:id="57" w:name="PCR_comment_specific_4"/>
            <w:r>
              <w:rPr>
                <w:lang w:val="en-US"/>
              </w:rPr>
              <w:t xml:space="preserve">  </w:t>
            </w:r>
            <w:bookmarkEnd w:id="57"/>
          </w:p>
        </w:tc>
        <w:tc>
          <w:tcPr>
            <w:tcW w:w="1985" w:type="dxa"/>
          </w:tcPr>
          <w:p w:rsidR="00C26B75" w:rsidP="009B653B">
            <w:pPr>
              <w:pStyle w:val="Standa"/>
              <w:spacing w:before="120" w:after="120" w:line="240" w:lineRule="auto"/>
              <w:jc w:val="left"/>
              <w:rPr>
                <w:lang w:val="en-US"/>
              </w:rPr>
            </w:pPr>
            <w:bookmarkStart w:id="58" w:name="PCR_Version_specific_Stand_4"/>
            <w:r>
              <w:rPr>
                <w:lang w:val="en-US"/>
              </w:rPr>
              <w:t xml:space="preserve">  </w:t>
            </w:r>
            <w:bookmarkEnd w:id="58"/>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59" w:name="PCR_Version_specific_5"/>
            <w:r>
              <w:rPr>
                <w:lang w:val="en-US"/>
              </w:rPr>
              <w:t xml:space="preserve">  </w:t>
            </w:r>
            <w:bookmarkEnd w:id="59"/>
          </w:p>
        </w:tc>
        <w:tc>
          <w:tcPr>
            <w:tcW w:w="4394" w:type="dxa"/>
          </w:tcPr>
          <w:p w:rsidR="00AA0A4B" w:rsidP="009B653B">
            <w:pPr>
              <w:pStyle w:val="Standa"/>
              <w:spacing w:before="120" w:after="120" w:line="240" w:lineRule="auto"/>
              <w:jc w:val="left"/>
              <w:rPr>
                <w:lang w:val="en-US"/>
              </w:rPr>
            </w:pPr>
            <w:bookmarkStart w:id="60" w:name="PCR_comment_specific_5"/>
            <w:r>
              <w:rPr>
                <w:lang w:val="en-US"/>
              </w:rPr>
              <w:t xml:space="preserve">  </w:t>
            </w:r>
            <w:bookmarkEnd w:id="60"/>
          </w:p>
        </w:tc>
        <w:tc>
          <w:tcPr>
            <w:tcW w:w="1985" w:type="dxa"/>
          </w:tcPr>
          <w:p w:rsidR="00AA0A4B" w:rsidP="009B653B">
            <w:pPr>
              <w:pStyle w:val="Standa"/>
              <w:spacing w:before="120" w:after="120" w:line="240" w:lineRule="auto"/>
              <w:jc w:val="left"/>
              <w:rPr>
                <w:lang w:val="en-US"/>
              </w:rPr>
            </w:pPr>
            <w:bookmarkStart w:id="61" w:name="PCR_Version_specific_Stand_5"/>
            <w:r>
              <w:rPr>
                <w:lang w:val="en-US"/>
              </w:rPr>
              <w:t xml:space="preserve">  </w:t>
            </w:r>
            <w:bookmarkEnd w:id="61"/>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62" w:name="PCR_Version_specific_6"/>
            <w:r>
              <w:rPr>
                <w:lang w:val="en-US"/>
              </w:rPr>
              <w:t xml:space="preserve">  </w:t>
            </w:r>
            <w:bookmarkEnd w:id="62"/>
          </w:p>
        </w:tc>
        <w:tc>
          <w:tcPr>
            <w:tcW w:w="4394" w:type="dxa"/>
          </w:tcPr>
          <w:p w:rsidR="00AA0A4B" w:rsidP="009B653B">
            <w:pPr>
              <w:pStyle w:val="Standa"/>
              <w:spacing w:before="120" w:after="120" w:line="240" w:lineRule="auto"/>
              <w:jc w:val="left"/>
              <w:rPr>
                <w:lang w:val="en-US"/>
              </w:rPr>
            </w:pPr>
            <w:bookmarkStart w:id="63" w:name="PCR_comment_specific_6"/>
            <w:r>
              <w:rPr>
                <w:lang w:val="en-US"/>
              </w:rPr>
              <w:t xml:space="preserve">  </w:t>
            </w:r>
            <w:bookmarkEnd w:id="63"/>
          </w:p>
        </w:tc>
        <w:tc>
          <w:tcPr>
            <w:tcW w:w="1985" w:type="dxa"/>
          </w:tcPr>
          <w:p w:rsidR="00AA0A4B" w:rsidP="009B653B">
            <w:pPr>
              <w:pStyle w:val="Standa"/>
              <w:spacing w:before="120" w:after="120" w:line="240" w:lineRule="auto"/>
              <w:jc w:val="left"/>
              <w:rPr>
                <w:lang w:val="en-US"/>
              </w:rPr>
            </w:pPr>
            <w:bookmarkStart w:id="64" w:name="PCR_Version_specific_Stand_6"/>
            <w:r>
              <w:rPr>
                <w:lang w:val="en-US"/>
              </w:rPr>
              <w:t xml:space="preserve">  </w:t>
            </w:r>
            <w:bookmarkEnd w:id="64"/>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 xml:space="preserve">eclarations published by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numId w:val="18"/>
        </w:numPr>
        <w:contextualSpacing w:val="0"/>
        <w:rPr/>
      </w:pPr>
      <w:bookmarkStart w:id="65"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Unreinforced prefabricated components made of concrete in various formats, sizes and areas of application/purposes with and without thermal insulation and</w:t>
      </w:r>
    </w:p>
    <w:p>
      <w:pPr>
        <w:pStyle w:val="Normal3"/>
        <w:numPr>
          <w:ilvl w:val="0"/>
          <w:numId w:val="17"/>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(steel)-reinforced prefabricated parts made of concrete, parts reinforced with GFK rods or prestressed parts in various formats, sizes and areas of application/purposes with and without thermal insulation as well as</w:t>
      </w:r>
    </w:p>
    <w:p>
      <w:pPr>
        <w:pStyle w:val="Normal3"/>
        <w:numPr>
          <w:ilvl w:val="0"/>
          <w:numId w:val="17"/>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fibre concrete with glass fibres, steel fibres or synthetic fibres.</w:t>
      </w:r>
      <w:bookmarkEnd w:id="65"/>
    </w:p>
    <w:p w:rsidR="00063F32" w:rsidP="002F4958">
      <w:pPr>
        <w:pStyle w:val="Aufzhlung"/>
        <w:numPr>
          <w:ilvl w:val="0"/>
          <w:numId w:val="0"/>
        </w:numPr>
        <w:tabs>
          <w:tab w:val="left" w:pos="709"/>
          <w:tab w:val="clear" w:pos="2477"/>
        </w:tabs>
        <w:spacing w:before="240"/>
        <w:ind w:left="340"/>
      </w:pPr>
      <w:bookmarkStart w:id="66" w:name="PCR_Geltungsbereich_weiteres"/>
      <w:r>
        <w:t xml:space="preserve">  </w:t>
      </w:r>
      <w:bookmarkEnd w:id="66"/>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w:t>
      </w:r>
      <w:r w:rsidRPr="00671968">
        <w:rPr>
          <w:lang w:val="en-GB"/>
        </w:rPr>
        <w:t>colored</w:t>
      </w:r>
      <w:r w:rsidRPr="00671968">
        <w:rPr>
          <w:lang w:val="en-GB"/>
        </w:rPr>
        <w:t xml:space="preserve">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 you can choose between 3 value types: value (= number), range (= consisting of two numbers separated with a hyphen) and a free text (e.g. "test passed after 3 days"). On the far left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Labeled</w:t>
      </w:r>
      <w:r w:rsidRPr="00671968">
        <w:rPr>
          <w:b/>
          <w:lang w:val="en-GB"/>
        </w:rPr>
        <w:t xml:space="preserve">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t>f</w:t>
      </w:r>
      <w:r w:rsidRPr="00671968">
        <w:rPr>
          <w:lang w:val="en-GB"/>
        </w:rPr>
        <w:br/>
      </w:r>
      <w:r w:rsidRPr="00671968">
        <w:rPr>
          <w:b/>
          <w:lang w:val="en-GB"/>
        </w:rPr>
        <w:t>Extent of an EPD:</w:t>
      </w:r>
      <w:r w:rsidRPr="00671968">
        <w:rPr>
          <w:lang w:val="en-GB"/>
        </w:rPr>
        <w:t xml:space="preserve"> For technical reasons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 with a slash, for example: /EN 15 804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rPr>
          <w:rFonts w:ascii="Times New Roman" w:eastAsia="Times New Roman" w:hAnsi="Times New Roman" w:cs="Times New Roman"/>
          <w:sz w:val="24"/>
          <w:szCs w:val="24"/>
          <w:lang w:val="en-US" w:eastAsia="de-DE"/>
        </w:rPr>
      </w:pPr>
      <w:bookmarkStart w:id="67" w:name="PCR_Ergaenzungen_aus_Teil_A"/>
      <w:r>
        <w:rPr>
          <w:lang w:val="en-US"/>
        </w:rPr>
        <w:t>No product-group-specific LCA calculation rules existing.</w:t>
      </w:r>
      <w:r w:rsidR="00BD3487">
        <w:rPr>
          <w:lang w:val="en-US"/>
        </w:rPr>
        <w:t xml:space="preserve"> </w:t>
      </w:r>
      <w:bookmarkEnd w:id="67"/>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FE5E62"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68"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68"/>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00B072E0">
              <w:rPr>
                <w:rFonts w:cs="Arial"/>
                <w:sz w:val="20"/>
                <w:lang w:val="en-US"/>
              </w:rPr>
              <w:t>/</w:t>
            </w:r>
            <w:r w:rsidRPr="001A4EA5">
              <w:rPr>
                <w:rFonts w:cs="Arial"/>
                <w:sz w:val="20"/>
                <w:lang w:val="en-US"/>
              </w:rPr>
              <w:t>ISO 14025</w:t>
            </w:r>
            <w:r w:rsidR="00B072E0">
              <w:rPr>
                <w:rFonts w:cs="Arial"/>
                <w:sz w:val="20"/>
                <w:lang w:val="en-US"/>
              </w:rPr>
              <w:t>/</w:t>
            </w:r>
            <w:r w:rsidR="00F4367B">
              <w:rPr>
                <w:rFonts w:cs="Arial"/>
                <w:sz w:val="20"/>
                <w:lang w:val="en-US"/>
              </w:rPr>
              <w:t xml:space="preserve"> and </w:t>
            </w:r>
            <w:r w:rsidR="00B072E0">
              <w:rPr>
                <w:rFonts w:cs="Arial"/>
                <w:sz w:val="20"/>
                <w:lang w:val="en-US"/>
              </w:rPr>
              <w:t>/</w:t>
            </w:r>
            <w:r w:rsidR="00F4367B">
              <w:rPr>
                <w:rFonts w:cs="Arial"/>
                <w:sz w:val="20"/>
                <w:lang w:val="en-US"/>
              </w:rPr>
              <w:t>EN 15804</w:t>
            </w:r>
            <w:r w:rsidR="00B072E0">
              <w:rPr>
                <w:rFonts w:cs="Arial"/>
                <w:sz w:val="20"/>
                <w:lang w:val="en-US"/>
              </w:rPr>
              <w:t>/</w:t>
            </w:r>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69" w:name="EPDEdit_Deklarationsinhaber_klein_Seite4"/>
            <w:r w:rsidRPr="00970688">
              <w:rPr>
                <w:rFonts w:cs="Arial"/>
                <w:b/>
                <w:color w:val="FFFFFF"/>
                <w:sz w:val="20"/>
                <w:szCs w:val="20"/>
              </w:rPr>
              <w:t xml:space="preserve"> </w:t>
            </w:r>
            <w:bookmarkEnd w:id="69"/>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70"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0"/>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71" w:name="IBUProp_Deklarationsnummer_Seite4"/>
            <w:r>
              <w:rPr>
                <w:rFonts w:cs="Arial"/>
                <w:color w:val="FFFFFF"/>
                <w:sz w:val="20"/>
                <w:szCs w:val="20"/>
                <w:lang w:val="en-US"/>
              </w:rPr>
              <w:t xml:space="preserve"> </w:t>
            </w:r>
            <w:bookmarkEnd w:id="71"/>
          </w:p>
        </w:tc>
      </w:tr>
      <w:tr w:rsidTr="006E59C6">
        <w:tblPrEx>
          <w:tblW w:w="9288" w:type="dxa"/>
          <w:tblLook w:val="00A0"/>
        </w:tblPrEx>
        <w:trPr>
          <w:trHeight w:val="340"/>
        </w:trPr>
        <w:tc>
          <w:tcPr>
            <w:tcW w:w="2660" w:type="dxa"/>
            <w:tcBorders>
              <w:right w:val="single" w:sz="4" w:space="0" w:color="auto"/>
            </w:tcBorders>
            <w:shd w:val="clear" w:color="auto" w:fill="92D050"/>
          </w:tcPr>
          <w:p w:rsidR="00F17A70" w:rsidRPr="005C3743" w:rsidP="009B653B">
            <w:pPr>
              <w:spacing w:before="60"/>
              <w:rPr>
                <w:rFonts w:cs="Arial"/>
                <w:color w:val="FFFFFF"/>
                <w:sz w:val="20"/>
                <w:szCs w:val="20"/>
              </w:rPr>
            </w:pPr>
            <w:bookmarkStart w:id="72"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628" w:type="dxa"/>
            <w:tcBorders>
              <w:left w:val="single" w:sz="4" w:space="0" w:color="auto"/>
            </w:tcBorders>
            <w:shd w:val="clear" w:color="auto" w:fill="92D050"/>
          </w:tcPr>
          <w:p w:rsidR="00F17A70" w:rsidRPr="005C3743" w:rsidP="009B653B">
            <w:pPr>
              <w:spacing w:before="60"/>
              <w:rPr>
                <w:rFonts w:cs="Arial"/>
                <w:color w:val="FFFFFF"/>
                <w:sz w:val="20"/>
                <w:szCs w:val="20"/>
              </w:rPr>
            </w:pPr>
            <w:bookmarkStart w:id="73" w:name="IBUProp_Econummer_Seite4"/>
            <w:r>
              <w:rPr>
                <w:rFonts w:cs="Arial"/>
                <w:color w:val="FFFFFF"/>
                <w:sz w:val="20"/>
                <w:szCs w:val="20"/>
              </w:rPr>
              <w:t xml:space="preserve"> </w:t>
            </w:r>
            <w:bookmarkEnd w:id="73"/>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bookmarkEnd w:id="72"/>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74" w:name="IBUProp_Ausstellungsdatum_Seite4"/>
            <w:r>
              <w:rPr>
                <w:rFonts w:cs="Arial"/>
                <w:color w:val="FFFFFF"/>
                <w:sz w:val="20"/>
                <w:szCs w:val="20"/>
                <w:lang w:val="en-US"/>
              </w:rPr>
              <w:t xml:space="preserve"> </w:t>
            </w:r>
            <w:bookmarkEnd w:id="74"/>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75" w:name="IBUProp_Gültigkeit_Seite4"/>
            <w:r>
              <w:rPr>
                <w:rFonts w:cs="Arial"/>
                <w:color w:val="FFFFFF"/>
                <w:sz w:val="20"/>
                <w:szCs w:val="20"/>
                <w:lang w:val="en-US"/>
              </w:rPr>
              <w:t xml:space="preserve"> </w:t>
            </w:r>
            <w:bookmarkEnd w:id="75"/>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FE5E62"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FE5E62" w:rsidRPr="00BE2927" w:rsidP="00BE2927">
                  <w:pPr>
                    <w:pStyle w:val="Standa"/>
                    <w:spacing w:after="0" w:line="240" w:lineRule="auto"/>
                    <w:jc w:val="left"/>
                    <w:rPr>
                      <w:b/>
                      <w:sz w:val="36"/>
                      <w:lang w:val="en-US"/>
                    </w:rPr>
                  </w:pPr>
                  <w:bookmarkStart w:id="76"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76"/>
                  <w:r w:rsidRPr="001A4EA5">
                    <w:rPr>
                      <w:b/>
                      <w:sz w:val="24"/>
                      <w:szCs w:val="24"/>
                      <w:lang w:val="en-US"/>
                    </w:rPr>
                    <w:br/>
                  </w:r>
                  <w:bookmarkStart w:id="77"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77"/>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FE5E62">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FE5E62" w:rsidRPr="00970688" w:rsidP="00970688">
                  <w:r>
                    <w:rPr>
                      <w:noProof/>
                      <w:lang w:eastAsia="de-DE"/>
                    </w:rPr>
                    <w:drawing>
                      <wp:inline distT="0" distB="0" distL="0" distR="0">
                        <wp:extent cx="7572480" cy="4978959"/>
                        <wp:effectExtent l="19050" t="0" r="9420" b="0"/>
                        <wp:docPr id="24" name="Bild 2"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groß Vorlage EN.jpg"/>
                                <pic:cNvPicPr>
                                  <a:picLocks noChangeAspect="1" noChangeArrowheads="1"/>
                                </pic:cNvPicPr>
                              </pic:nvPicPr>
                              <pic:blipFill>
                                <a:blip xmlns:r="http://schemas.openxmlformats.org/officeDocument/2006/relationships" r:embed="rId15"/>
                                <a:srcRect/>
                                <a:stretch>
                                  <a:fillRect/>
                                </a:stretch>
                              </pic:blipFill>
                              <pic:spPr bwMode="auto">
                                <a:xfrm>
                                  <a:off x="0" y="0"/>
                                  <a:ext cx="7578691" cy="4983043"/>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80"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80"/>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81"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81"/>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sidRPr="00EB0479">
              <w:rPr>
                <w:w w:val="87"/>
                <w:sz w:val="18"/>
                <w:szCs w:val="18"/>
              </w:rPr>
              <w:t>IBU - Institut 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82"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82"/>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83" w:name="IBUProp_Deklarationsnummer_Seite5"/>
            <w:r w:rsidRPr="00640EBE">
              <w:rPr>
                <w:w w:val="87"/>
                <w:sz w:val="18"/>
                <w:lang w:val="en-US"/>
              </w:rPr>
              <w:t xml:space="preserve">  </w:t>
            </w:r>
            <w:bookmarkEnd w:id="83"/>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84"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84"/>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85" w:name="IBUProp_PCRTitel_Seite5"/>
            <w:r w:rsidRPr="00510F0C">
              <w:rPr>
                <w:w w:val="87"/>
                <w:sz w:val="18"/>
                <w:lang w:val="en-US"/>
              </w:rPr>
              <w:t>Name of</w:t>
            </w:r>
            <w:r w:rsidRPr="00510F0C" w:rsidR="00464785">
              <w:rPr>
                <w:w w:val="87"/>
                <w:sz w:val="18"/>
                <w:lang w:val="en-US"/>
              </w:rPr>
              <w:t xml:space="preserve"> PCR</w:t>
            </w:r>
            <w:bookmarkEnd w:id="85"/>
            <w:r w:rsidRPr="00510F0C" w:rsidR="00464785">
              <w:rPr>
                <w:w w:val="87"/>
                <w:sz w:val="18"/>
                <w:lang w:val="en-US"/>
              </w:rPr>
              <w:t xml:space="preserve">, </w:t>
            </w:r>
            <w:bookmarkStart w:id="86"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07.2014</w:t>
            </w:r>
            <w:bookmarkEnd w:id="86"/>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87" w:name="IBUProp_Ausstellungsdatum_Seite5"/>
            <w:r>
              <w:rPr>
                <w:w w:val="87"/>
                <w:sz w:val="18"/>
              </w:rPr>
              <w:t xml:space="preserve"> </w:t>
            </w:r>
            <w:r w:rsidRPr="002D3377">
              <w:rPr>
                <w:w w:val="87"/>
                <w:sz w:val="18"/>
              </w:rPr>
              <w:t xml:space="preserve"> </w:t>
            </w:r>
            <w:bookmarkEnd w:id="87"/>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88" w:name="IBUProp_Gültigkeit_Seite5"/>
            <w:r>
              <w:rPr>
                <w:w w:val="87"/>
                <w:sz w:val="18"/>
              </w:rPr>
              <w:t xml:space="preserve"> </w:t>
            </w:r>
            <w:r w:rsidRPr="002D3377">
              <w:rPr>
                <w:w w:val="87"/>
                <w:sz w:val="18"/>
              </w:rPr>
              <w:t xml:space="preserve"> </w:t>
            </w:r>
            <w:bookmarkEnd w:id="88"/>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89"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89"/>
          </w:p>
          <w:p w:rsidR="00063F32" w:rsidRPr="00510F0C" w:rsidP="00A64B9A">
            <w:pPr>
              <w:pStyle w:val="Standa"/>
              <w:widowControl w:val="0"/>
              <w:spacing w:before="40" w:after="40" w:line="240" w:lineRule="auto"/>
              <w:jc w:val="left"/>
              <w:rPr>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00992C66">
              <w:rPr>
                <w:w w:val="87"/>
                <w:sz w:val="18"/>
                <w:lang w:val="en-US"/>
              </w:rPr>
              <w:t>/</w:t>
            </w:r>
            <w:r w:rsidRPr="00510F0C">
              <w:rPr>
                <w:w w:val="87"/>
                <w:sz w:val="18"/>
                <w:lang w:val="en-US"/>
              </w:rPr>
              <w:t>EN 15804</w:t>
            </w:r>
            <w:r w:rsidR="00992C66">
              <w:rPr>
                <w:w w:val="87"/>
                <w:sz w:val="18"/>
                <w:lang w:val="en-US"/>
              </w:rPr>
              <w:t>/</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00992C66">
              <w:rPr>
                <w:w w:val="87"/>
                <w:sz w:val="18"/>
                <w:szCs w:val="18"/>
                <w:lang w:val="en-US"/>
              </w:rPr>
              <w:t>/</w:t>
            </w:r>
            <w:r w:rsidRPr="00EB0479" w:rsidR="00510F0C">
              <w:rPr>
                <w:w w:val="87"/>
                <w:sz w:val="18"/>
                <w:szCs w:val="18"/>
                <w:lang w:val="en-US"/>
              </w:rPr>
              <w:t>ISO 14025</w:t>
            </w:r>
            <w:r w:rsidR="00FE5E62">
              <w:rPr>
                <w:w w:val="87"/>
                <w:sz w:val="18"/>
                <w:szCs w:val="18"/>
                <w:lang w:val="en-US"/>
              </w:rPr>
              <w:t>:2010</w:t>
            </w:r>
            <w:r w:rsidR="00992C66">
              <w:rPr>
                <w:w w:val="87"/>
                <w:sz w:val="18"/>
                <w:szCs w:val="18"/>
                <w:lang w:val="en-US"/>
              </w:rPr>
              <w:t>/</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2D3377" w:rsidP="005A7F88">
            <w:pPr>
              <w:pStyle w:val="Standa"/>
              <w:spacing w:after="0" w:line="240" w:lineRule="auto"/>
              <w:jc w:val="left"/>
              <w:rPr>
                <w:w w:val="82"/>
                <w:sz w:val="14"/>
                <w:lang w:val="en-US"/>
              </w:rPr>
            </w:pPr>
            <w:bookmarkStart w:id="90" w:name="IBUProp_Name_Praesident_Seite5"/>
            <w:r w:rsidRPr="002D3377">
              <w:rPr>
                <w:w w:val="82"/>
                <w:sz w:val="14"/>
                <w:lang w:val="en-US"/>
              </w:rPr>
              <w:t>Prof</w:t>
            </w:r>
            <w:r w:rsidR="00D75899">
              <w:rPr>
                <w:w w:val="82"/>
                <w:sz w:val="14"/>
                <w:lang w:val="en-US"/>
              </w:rPr>
              <w:t>. Dr.-</w:t>
            </w:r>
            <w:r w:rsidR="00D75899">
              <w:rPr>
                <w:w w:val="82"/>
                <w:sz w:val="14"/>
                <w:lang w:val="en-US"/>
              </w:rPr>
              <w:t>Ing</w:t>
            </w:r>
            <w:r w:rsidR="00D75899">
              <w:rPr>
                <w:w w:val="82"/>
                <w:sz w:val="14"/>
                <w:lang w:val="en-US"/>
              </w:rPr>
              <w:t xml:space="preserve">. Horst J. </w:t>
            </w:r>
            <w:r w:rsidR="00D75899">
              <w:rPr>
                <w:w w:val="82"/>
                <w:sz w:val="14"/>
                <w:lang w:val="en-US"/>
              </w:rPr>
              <w:t>Bossenmayer</w:t>
            </w:r>
            <w:bookmarkEnd w:id="90"/>
          </w:p>
          <w:p w:rsidR="00063F32" w:rsidRPr="002D3377" w:rsidP="005A7F88">
            <w:pPr>
              <w:pStyle w:val="Standa"/>
              <w:spacing w:after="0" w:line="240" w:lineRule="auto"/>
              <w:jc w:val="left"/>
              <w:rPr>
                <w:w w:val="82"/>
                <w:sz w:val="14"/>
              </w:rPr>
            </w:pPr>
            <w:r>
              <w:rPr>
                <w:w w:val="82"/>
                <w:sz w:val="14"/>
              </w:rPr>
              <w:t>(</w:t>
            </w:r>
            <w:r>
              <w:rPr>
                <w:w w:val="82"/>
                <w:sz w:val="14"/>
              </w:rPr>
              <w:t>President</w:t>
            </w:r>
            <w:r>
              <w:rPr>
                <w:w w:val="82"/>
                <w:sz w:val="14"/>
              </w:rPr>
              <w:t xml:space="preserve"> </w:t>
            </w:r>
            <w:r>
              <w:rPr>
                <w:w w:val="82"/>
                <w:sz w:val="14"/>
              </w:rPr>
              <w:t>of</w:t>
            </w:r>
            <w:r>
              <w:rPr>
                <w:w w:val="82"/>
                <w:sz w:val="14"/>
              </w:rPr>
              <w:t xml:space="preserve"> Institut</w:t>
            </w:r>
            <w:r w:rsidRPr="002D3377" w:rsidR="00267DE3">
              <w:rPr>
                <w:w w:val="82"/>
                <w:sz w:val="14"/>
              </w:rPr>
              <w:t xml:space="preserve">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2D3377" w:rsidR="00F15E5B">
              <w:rPr>
                <w:w w:val="87"/>
                <w:sz w:val="18"/>
              </w:rPr>
              <w:t xml:space="preserve">  </w:t>
            </w:r>
            <w:r w:rsidR="00510F0C">
              <w:rPr>
                <w:w w:val="87"/>
                <w:sz w:val="18"/>
              </w:rPr>
              <w:t xml:space="preserve">      </w:t>
            </w:r>
            <w:r w:rsidRPr="002D3377" w:rsidR="00F15E5B">
              <w:rPr>
                <w:w w:val="87"/>
                <w:sz w:val="18"/>
              </w:rPr>
              <w:t xml:space="preserve">  </w:t>
            </w:r>
            <w:r w:rsidRPr="00244EBC" w:rsidR="00AE5AFA">
              <w:rPr>
                <w:w w:val="87"/>
                <w:sz w:val="18"/>
                <w:lang w:val="en-US"/>
              </w:rPr>
              <w:t>intern</w:t>
            </w:r>
            <w:r w:rsidRPr="00244EBC" w:rsidR="00510F0C">
              <w:rPr>
                <w:w w:val="87"/>
                <w:sz w:val="18"/>
                <w:lang w:val="en-US"/>
              </w:rPr>
              <w:t>ally</w:t>
            </w:r>
            <w:r w:rsidRPr="002D3377" w:rsidR="00AE5AFA">
              <w:rPr>
                <w:w w:val="87"/>
                <w:sz w:val="18"/>
              </w:rPr>
              <w:t xml:space="preserve">  </w:t>
            </w:r>
            <w:r w:rsidRPr="002D3377">
              <w:rPr>
                <w:w w:val="87"/>
                <w:sz w:val="18"/>
              </w:rPr>
              <w:t xml:space="preserve"> </w:t>
            </w:r>
            <w:r w:rsidRPr="002D3377" w:rsidR="00E3524E">
              <w:rPr>
                <w:w w:val="87"/>
                <w:sz w:val="18"/>
              </w:rPr>
              <w:t xml:space="preserve"> </w:t>
            </w:r>
            <w:r w:rsidR="00510F0C">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5A7F88">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67DE3" w:rsidRPr="00897BC5" w:rsidP="005A7F88">
            <w:pPr>
              <w:pStyle w:val="Standa"/>
              <w:spacing w:after="0" w:line="240" w:lineRule="auto"/>
              <w:jc w:val="left"/>
              <w:rPr>
                <w:w w:val="82"/>
                <w:sz w:val="14"/>
                <w:lang w:val="en-US"/>
              </w:rPr>
            </w:pPr>
            <w:bookmarkStart w:id="91" w:name="IBUProp_Name_Vorstand_Seite5"/>
            <w:r>
              <w:rPr>
                <w:w w:val="82"/>
                <w:sz w:val="14"/>
                <w:lang w:val="en-US"/>
              </w:rPr>
              <w:t xml:space="preserve"> Hans Peters</w:t>
            </w:r>
            <w:bookmarkEnd w:id="91"/>
          </w:p>
          <w:p w:rsidR="00063F32" w:rsidRPr="00897BC5" w:rsidP="00F34277">
            <w:pPr>
              <w:pStyle w:val="Standa"/>
              <w:spacing w:after="0" w:line="240" w:lineRule="auto"/>
              <w:jc w:val="left"/>
              <w:rPr>
                <w:lang w:val="en-US"/>
              </w:rPr>
            </w:pPr>
            <w:r w:rsidRPr="00897BC5">
              <w:rPr>
                <w:w w:val="82"/>
                <w:sz w:val="14"/>
                <w:lang w:val="en-US"/>
              </w:rPr>
              <w:t>(</w:t>
            </w:r>
            <w:r w:rsidR="00F34277">
              <w:rPr>
                <w:w w:val="82"/>
                <w:sz w:val="14"/>
                <w:lang w:val="en-US"/>
              </w:rPr>
              <w:t>Head of Board</w:t>
            </w:r>
            <w:r w:rsidRPr="00897BC5" w:rsidR="00FC096A">
              <w:rPr>
                <w:w w:val="82"/>
                <w:sz w:val="14"/>
                <w:lang w:val="en-US"/>
              </w:rPr>
              <w:t xml:space="preserve"> IBU</w:t>
            </w:r>
            <w:r w:rsidRPr="00897BC5" w:rsidR="00267DE3">
              <w:rPr>
                <w:w w:val="82"/>
                <w:sz w:val="14"/>
                <w:lang w:val="en-US"/>
              </w:rPr>
              <w:t>)</w:t>
            </w:r>
          </w:p>
        </w:tc>
        <w:tc>
          <w:tcPr>
            <w:tcW w:w="236" w:type="dxa"/>
            <w:shd w:val="clear" w:color="auto" w:fill="D9D9D9"/>
          </w:tcPr>
          <w:p w:rsidR="00063F32" w:rsidRPr="00897BC5"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92" w:name="IBUProp_Name_Verifizierer_Seite5"/>
            <w:r w:rsidRPr="00510F0C">
              <w:rPr>
                <w:w w:val="86"/>
                <w:sz w:val="14"/>
                <w:lang w:val="en-US"/>
              </w:rPr>
              <w:t>Name of verifier</w:t>
            </w:r>
            <w:r w:rsidRPr="00510F0C" w:rsidR="00D75899">
              <w:rPr>
                <w:w w:val="86"/>
                <w:sz w:val="14"/>
                <w:lang w:val="en-US"/>
              </w:rPr>
              <w:t xml:space="preserve"> </w:t>
            </w:r>
            <w:bookmarkEnd w:id="92"/>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sidR="009B00AA">
              <w:rPr>
                <w:w w:val="87"/>
                <w:sz w:val="14"/>
                <w:lang w:val="en-US"/>
              </w:rPr>
              <w:t xml:space="preserve"> appointed by SVR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Pr="00F34277" w:rsidR="00F23F80">
        <w:rPr>
          <w:lang w:val="en-US"/>
        </w:rPr>
        <w:t xml:space="preserve"> / Product de</w:t>
      </w:r>
      <w:r w:rsidR="00F23F80">
        <w:t>finition</w:t>
      </w:r>
    </w:p>
    <w:p w:rsidR="007B171B" w:rsidP="007B171B">
      <w:pPr>
        <w:pStyle w:val="Default"/>
        <w:rPr>
          <w:rFonts w:ascii="Arial" w:hAnsi="Arial" w:cstheme="minorBidi"/>
          <w:color w:val="auto"/>
          <w:sz w:val="18"/>
          <w:szCs w:val="22"/>
          <w:lang w:val="en-US" w:eastAsia="en-US" w:bidi="ar-SA"/>
        </w:rPr>
      </w:pPr>
      <w:bookmarkStart w:id="93"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 / 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 product groups to which the EPD applies.</w:t>
      </w:r>
    </w:p>
    <w:p w:rsidR="00244EBC" w:rsidP="00F15635">
      <w:pPr>
        <w:numPr>
          <w:ilvl w:val="0"/>
          <w:numId w:val="0"/>
        </w:numPr>
        <w:rPr>
          <w:lang w:val="en-US"/>
        </w:rPr>
      </w:pPr>
      <w:r>
        <w:rPr>
          <w:lang w:val="en-US"/>
        </w:rPr>
        <w:t>.</w:t>
      </w:r>
      <w:bookmarkStart w:id="94"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Example: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products are steel-reinforced (or prestressed) prefabricated parts made of concrete in various formats, sizes and areas of application/purposes. The concrete is manufactured from aggregates, water, hydraulic binders (cement) and additives. Depending on the project-specific requirements, the prefabricated components feature thermal insulation made of EPS, XPS or PUR and manufactured in sandwich design.</w:t>
      </w:r>
      <w:bookmarkEnd w:id="94"/>
    </w:p>
    <w:p w:rsidR="00F23F80" w:rsidP="00F23F80">
      <w:pPr>
        <w:rPr>
          <w:lang w:val="en-US"/>
        </w:rPr>
      </w:pPr>
      <w:bookmarkEnd w:id="93"/>
      <w:r>
        <w:rPr>
          <w:lang w:val="en-US"/>
        </w:rPr>
        <w:t xml:space="preserve"> </w:t>
      </w:r>
      <w:bookmarkStart w:id="95" w:name="EPDEdit_2_1_Definition"/>
      <w:r w:rsidRPr="00F23F80">
        <w:rPr>
          <w:lang w:val="en-US"/>
        </w:rPr>
        <w:t>Please select one of the following</w:t>
      </w:r>
      <w:r>
        <w:rPr>
          <w:lang w:val="en-US"/>
        </w:rPr>
        <w:t xml:space="preserve"> options</w:t>
      </w:r>
      <w:r w:rsidRPr="00F23F80">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EU/EFTA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 xml:space="preserve">erformance taking into consideration /EN </w:t>
      </w:r>
      <w:r w:rsidRPr="00671968">
        <w:rPr>
          <w:lang w:val="en-GB"/>
        </w:rPr>
        <w:t>xyz</w:t>
      </w:r>
      <w:r w:rsidRPr="00671968">
        <w:rPr>
          <w:lang w:val="en-GB"/>
        </w:rPr>
        <w:t>:date</w:t>
      </w:r>
      <w:r w:rsidRPr="00671968">
        <w:rPr>
          <w:lang w:val="en-GB"/>
        </w:rPr>
        <w:t xml:space="preserve">/, title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EU/EFTA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 xml:space="preserve">erformance taking into consideration /ETA no. xyz/, date, title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For the placing on the market in the EU/EFTA (with the exception of Switzerland) the following legal provisions apply:</w:t>
      </w:r>
    </w:p>
    <w:p w:rsidR="00FE5E62" w:rsidRPr="00671968" w:rsidP="00FE5E62">
      <w:pPr>
        <w:pStyle w:val="ListParagraph"/>
        <w:numPr>
          <w:ilvl w:val="0"/>
          <w:numId w:val="16"/>
        </w:numPr>
        <w:spacing w:before="0" w:line="240" w:lineRule="auto"/>
        <w:ind w:left="567" w:hanging="357"/>
        <w:rPr>
          <w:lang w:val="en-GB"/>
        </w:rPr>
      </w:pPr>
      <w:r w:rsidRPr="00671968">
        <w:rPr>
          <w:lang w:val="en-GB"/>
        </w:rPr>
        <w:t>/Directive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/Regulation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/EN </w:t>
      </w:r>
      <w:r w:rsidRPr="00671968">
        <w:rPr>
          <w:lang w:val="en-GB"/>
        </w:rPr>
        <w:t>xyz:date</w:t>
      </w:r>
      <w:r w:rsidRPr="00671968">
        <w:rPr>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EU/EFTA (with the exception of Switzerland) the Regulation (EU) No. 305/2011/ (CPR) and the following other provisions for harmonisation apply: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/Directive (EU) xyz/, date, title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/Regulation (EU) no. xyz/, date,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:date</w:t>
      </w:r>
      <w:r w:rsidRPr="00671968">
        <w:rPr>
          <w:lang w:val="en-GB"/>
        </w:rPr>
        <w:t xml:space="preserve">/, title or /ETA no. xyz/, date,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/EN </w:t>
      </w:r>
      <w:r w:rsidRPr="00671968">
        <w:rPr>
          <w:lang w:val="en-GB"/>
        </w:rPr>
        <w:t>xyz:date</w:t>
      </w:r>
      <w:r w:rsidRPr="00671968">
        <w:rPr>
          <w:lang w:val="en-GB"/>
        </w:rPr>
        <w:t>/, title</w:t>
      </w:r>
      <w:r w:rsidRPr="00671968">
        <w:rPr>
          <w:lang w:val="en-GB"/>
        </w:rPr>
        <w:t xml:space="preserve">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/source/,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odes of the countries and the corresponding national specifications</w:t>
      </w:r>
      <w:r w:rsidRPr="00F23F80">
        <w:rPr>
          <w:lang w:val="en-US"/>
        </w:rPr>
        <w:t>.</w:t>
      </w:r>
    </w:p>
    <w:p w:rsidR="00F23F80" w:rsidP="00F15635">
      <w:pPr>
        <w:rPr>
          <w:lang w:val="en-US"/>
        </w:rPr>
      </w:pPr>
      <w:bookmarkEnd w:id="95"/>
    </w:p>
    <w:p w:rsidR="0083590B" w:rsidRPr="00F15635" w:rsidP="00F15635">
      <w:pPr>
        <w:pStyle w:val="Heading2"/>
        <w:rPr>
          <w:lang w:val="en-US"/>
        </w:rPr>
      </w:pPr>
      <w:r w:rsidRPr="00F15635">
        <w:rPr>
          <w:lang w:val="en-US"/>
        </w:rPr>
        <w:t>Application</w:t>
      </w:r>
    </w:p>
    <w:p w:rsidR="004559E6" w:rsidP="002D16CB">
      <w:pPr>
        <w:rPr>
          <w:lang w:val="en-US"/>
        </w:rPr>
      </w:pPr>
      <w:bookmarkStart w:id="96"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96"/>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97"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98" w:name="PCR_2_3_Bautechnische_Daten_Intro"/>
      <w:r w:rsidR="00FC59E3">
        <w:rPr>
          <w:lang w:val="en-US"/>
        </w:rPr>
        <w:t xml:space="preserve">  </w:t>
      </w:r>
      <w:bookmarkEnd w:id="98"/>
      <w:r w:rsidR="00FC59E3">
        <w:rPr>
          <w:lang w:val="en-US"/>
        </w:rPr>
        <w:t xml:space="preserve"> </w:t>
      </w:r>
      <w:bookmarkEnd w:id="97"/>
      <w:bookmarkStart w:id="99"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Thermal conductivity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Calculation value for thermal conductivity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vapour diffusion resistance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Sound absorption coefficient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Compressive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Flexural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Modulus of elasticity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Equilibrium moisture content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Transverse bending tensile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Prestressing steel stress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99"/>
    </w:p>
    <w:p w:rsidR="00F23F80" w:rsidP="002D16CB">
      <w:pPr>
        <w:rPr>
          <w:lang w:val="en-US"/>
        </w:rPr>
      </w:pPr>
      <w:bookmarkStart w:id="100" w:name="EPDEdit_2_3_techn_Daten_Leistung"/>
      <w:r w:rsidRPr="00F23F80">
        <w:rPr>
          <w:lang w:val="en-US"/>
        </w:rPr>
        <w:t>(Please select one of the following</w:t>
      </w:r>
      <w:r>
        <w:rPr>
          <w:lang w:val="en-US"/>
        </w:rPr>
        <w:t xml:space="preserve"> options</w:t>
      </w:r>
      <w:r w:rsidRPr="00F23F80">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 xml:space="preserve">haracteristics according to /EN </w:t>
      </w:r>
      <w:r w:rsidRPr="00671968">
        <w:rPr>
          <w:lang w:val="en-GB"/>
        </w:rPr>
        <w:t>xyz:date</w:t>
      </w:r>
      <w:r w:rsidRPr="00671968">
        <w:rPr>
          <w:lang w:val="en-GB"/>
        </w:rPr>
        <w:t>/,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performance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haracteristics according to /ETA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performance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 xml:space="preserve">haracteristics according to /EN </w:t>
      </w:r>
      <w:r w:rsidRPr="00671968">
        <w:rPr>
          <w:lang w:val="en-GB"/>
        </w:rPr>
        <w:t>xyz:date</w:t>
      </w:r>
      <w:r w:rsidRPr="00671968">
        <w:rPr>
          <w:lang w:val="en-GB"/>
        </w:rPr>
        <w:t>/, title or /ETA no. xyz/, date, title respectively.</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00"/>
    </w:p>
    <w:p w:rsidR="00063F32" w:rsidRPr="00026074" w:rsidP="001847C4">
      <w:pPr>
        <w:pStyle w:val="Heading2"/>
      </w:pPr>
      <w:bookmarkStart w:id="101" w:name="IBUEPD_2_5_Lieferzustand"/>
      <w:r w:rsidRPr="00B23484">
        <w:t>Delivery</w:t>
      </w:r>
      <w:r w:rsidRPr="00B23484">
        <w:t xml:space="preserve"> </w:t>
      </w:r>
      <w:r w:rsidRPr="00B23484">
        <w:t>status</w:t>
      </w:r>
    </w:p>
    <w:p w:rsidR="00063F32" w:rsidP="00CD0EB0">
      <w:pPr>
        <w:rPr>
          <w:lang w:val="en-US"/>
        </w:rPr>
      </w:pPr>
      <w:bookmarkStart w:id="102"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02"/>
    </w:p>
    <w:p w:rsidR="004559E6" w:rsidRPr="009E0C04" w:rsidP="00CD0EB0">
      <w:pPr>
        <w:rPr>
          <w:lang w:val="en-US"/>
        </w:rPr>
      </w:pPr>
    </w:p>
    <w:p w:rsidR="00063F32" w:rsidRPr="001073EF" w:rsidP="00A300D9">
      <w:pPr>
        <w:pStyle w:val="Heading2"/>
      </w:pPr>
      <w:bookmarkEnd w:id="101"/>
      <w:r w:rsidRPr="000E4F91">
        <w:t xml:space="preserve">Base </w:t>
      </w:r>
      <w:r w:rsidRPr="000E4F91">
        <w:t>materials</w:t>
      </w:r>
      <w:r w:rsidRPr="000E4F91">
        <w:t xml:space="preserve"> / </w:t>
      </w:r>
      <w:r w:rsidRPr="000E4F91">
        <w:t>Ancillary</w:t>
      </w:r>
      <w:r w:rsidRPr="000E4F91">
        <w:t xml:space="preserve"> </w:t>
      </w:r>
      <w:r w:rsidRPr="000E4F91">
        <w:t>materials</w:t>
      </w:r>
    </w:p>
    <w:p w:rsidR="00FE5E62" w:rsidRPr="00671968" w:rsidP="00FE5E62">
      <w:pPr>
        <w:rPr>
          <w:lang w:val="en-GB"/>
        </w:rPr>
      </w:pPr>
      <w:bookmarkStart w:id="103" w:name="PCRLCA_2_6_Grundstoffe"/>
      <w:r>
        <w:rPr>
          <w:lang w:val="en-US"/>
        </w:rPr>
        <w:t xml:space="preserve"> </w:t>
      </w:r>
      <w:bookmarkEnd w:id="103"/>
      <w:bookmarkStart w:id="104"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 and disposal of the product.</w:t>
      </w: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 xml:space="preserve">If the construction product is a substance or mixture under the chemical law (REACH),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671968">
        <w:rPr>
          <w:rStyle w:val="Hyperlink"/>
          <w:lang w:val="en-GB"/>
        </w:rPr>
        <w:t>https://echa.europa.eu/de/home</w:t>
      </w:r>
      <w:r>
        <w:fldChar w:fldCharType="end"/>
      </w:r>
      <w:r w:rsidRPr="00671968">
        <w:rPr>
          <w:lang w:val="en-GB"/>
        </w:rPr>
        <w:t>.</w:t>
      </w:r>
    </w:p>
    <w:p w:rsidR="00FE5E62" w:rsidRPr="00671968" w:rsidP="00FE5E62">
      <w:pPr>
        <w:rPr>
          <w:lang w:val="en-GB"/>
        </w:rPr>
      </w:pPr>
      <w:r w:rsidRPr="00671968">
        <w:rPr>
          <w:lang w:val="en-GB"/>
        </w:rPr>
        <w:t>This declaration must be formulated as follows:</w:t>
      </w: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05" w:name="PCR_2_6_Grundstoffe_SVHC"/>
      <w:r w:rsidRPr="00AA1535" w:rsidR="00487022">
        <w:rPr>
          <w:lang w:val="en-US"/>
        </w:rPr>
        <w:t>.</w:t>
      </w:r>
      <w:bookmarkEnd w:id="105"/>
      <w:r w:rsidRPr="00AA1535">
        <w:rPr>
          <w:lang w:val="en-US"/>
        </w:rPr>
        <w:t>.</w:t>
      </w:r>
      <w:bookmarkStart w:id="106" w:name="PCR_2_6_Angabe_M_Prozent"/>
      <w:r w:rsidRPr="009D23CD" w:rsidR="000C1972">
        <w:rPr>
          <w:lang w:val="en-US"/>
        </w:rPr>
        <w:t xml:space="preserve"> </w:t>
      </w:r>
      <w:bookmarkEnd w:id="106"/>
    </w:p>
    <w:p w:rsidR="00FE5E62" w:rsidP="009D23CD">
      <w:pPr>
        <w:rPr>
          <w:lang w:val="en-US"/>
        </w:rPr>
      </w:pPr>
      <w:bookmarkStart w:id="107" w:name="IBUEPD_2_6_Grundstoffe"/>
    </w:p>
    <w:p w:rsidR="00FE5E62" w:rsidP="009D23CD">
      <w:pPr>
        <w:rPr>
          <w:lang w:val="en-US"/>
        </w:rPr>
      </w:pPr>
      <w:r w:rsidRPr="009D23CD">
        <w:rPr>
          <w:lang w:val="en-US"/>
        </w:rPr>
        <w:t>[If yes:] - Information on the concentration and/or concentration range (</w:t>
      </w:r>
      <w:r>
        <w:rPr>
          <w:lang w:val="en-US"/>
        </w:rPr>
        <w:t>comparable</w:t>
      </w:r>
      <w:r w:rsidRPr="009D23CD">
        <w:rPr>
          <w:lang w:val="en-US"/>
        </w:rPr>
        <w:t>rmation</w:t>
      </w:r>
      <w:r w:rsidRPr="009D23CD">
        <w:rPr>
          <w:lang w:val="en-US"/>
        </w:rPr>
        <w:t xml:space="preserve"> on hazardous properties and </w:t>
      </w:r>
      <w:r>
        <w:rPr>
          <w:lang w:val="en-US"/>
        </w:rPr>
        <w:t>if relevant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FE5E62" w:rsidRPr="00671968" w:rsidP="00FE5E62">
      <w:pPr>
        <w:rPr>
          <w:lang w:val="en-GB"/>
        </w:rPr>
      </w:pPr>
      <w:r w:rsidRPr="00671968">
        <w:rPr>
          <w:lang w:val="en-GB"/>
        </w:rPr>
        <w:t xml:space="preserve">If the construction product is a substance or mixture under the chemical law (REACH), the safety data sheet shall be made available in the EPD, e.g. by a link. In addition the </w:t>
      </w:r>
      <w:r w:rsidRPr="00671968">
        <w:rPr>
          <w:lang w:val="en-GB"/>
        </w:rPr>
        <w:t>concentration of the hazardous substance as well as its hazardous properties have</w:t>
      </w:r>
      <w:r w:rsidRPr="00671968">
        <w:rPr>
          <w:lang w:val="en-GB"/>
        </w:rPr>
        <w:t xml:space="preser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numPr>
          <w:ilvl w:val="0"/>
          <w:numId w:val="0"/>
        </w:numPr>
        <w:rPr>
          <w:lang w:val="en-US"/>
        </w:rPr>
      </w:pPr>
      <w:r w:rsidRPr="009E0C04">
        <w:rPr>
          <w:lang w:val="en-US"/>
        </w:rPr>
        <w:t>.</w:t>
      </w:r>
      <w:bookmarkEnd w:id="107"/>
      <w:bookmarkStart w:id="108" w:name="PCR_2_6_Hilfsstoffe"/>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 forming oil / separating agents, hydrophobic agents, spacers.</w:t>
      </w:r>
      <w:bookmarkEnd w:id="108"/>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09" w:name="PCR_2_6_weitere_Ausführungen"/>
      <w:r w:rsidRPr="009E0C04" w:rsidR="002E5936">
        <w:rPr>
          <w:lang w:val="en-US"/>
        </w:rPr>
        <w:t xml:space="preserve"> </w:t>
      </w:r>
      <w:bookmarkEnd w:id="109"/>
    </w:p>
    <w:p w:rsidR="002C4E9E" w:rsidRPr="009E0C04" w:rsidP="00CD0EB0">
      <w:pPr>
        <w:rPr>
          <w:noProof/>
          <w:lang w:val="en-US"/>
        </w:rPr>
      </w:pPr>
      <w:r w:rsidRPr="009E0C04">
        <w:rPr>
          <w:noProof/>
          <w:lang w:val="en-US"/>
        </w:rPr>
        <w:t xml:space="preserve"> </w:t>
      </w:r>
      <w:bookmarkEnd w:id="104"/>
    </w:p>
    <w:p w:rsidR="00063F32" w:rsidRPr="00026074" w:rsidP="001847C4">
      <w:pPr>
        <w:pStyle w:val="Heading2"/>
      </w:pPr>
      <w:bookmarkStart w:id="110" w:name="IBUEPD_2_7_Herstellung"/>
      <w:r w:rsidRPr="00B23484">
        <w:t>Manufacture</w:t>
      </w:r>
    </w:p>
    <w:p w:rsidR="009E0C04" w:rsidP="009E0C04">
      <w:pPr>
        <w:rPr>
          <w:lang w:val="en-US"/>
        </w:rPr>
      </w:pPr>
      <w:bookmarkStart w:id="111"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11"/>
    </w:p>
    <w:p w:rsidR="00063F32" w:rsidRPr="00026074" w:rsidP="001847C4">
      <w:pPr>
        <w:pStyle w:val="Heading2"/>
      </w:pPr>
      <w:bookmarkEnd w:id="110"/>
      <w:bookmarkStart w:id="112" w:name="IBUEPD_2_8_Umwelt_Herstellung"/>
      <w:r w:rsidRPr="00B23484">
        <w:t xml:space="preserve">Environment </w:t>
      </w:r>
      <w:r w:rsidRPr="00B23484">
        <w:t>and</w:t>
      </w:r>
      <w:r w:rsidRPr="00B23484">
        <w:t xml:space="preserve">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13"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14" w:name="PCR_2_8_Gesetze_und_Verbote"/>
      <w:r w:rsidRPr="006D2482" w:rsidR="002A4BE0">
        <w:rPr>
          <w:lang w:val="en-US"/>
        </w:rPr>
        <w:t xml:space="preserve">  </w:t>
      </w:r>
      <w:bookmarkEnd w:id="114"/>
    </w:p>
    <w:p w:rsidR="009B68D5" w:rsidRPr="006D2482" w:rsidP="00CD0EB0">
      <w:pPr>
        <w:rPr>
          <w:lang w:val="en-US"/>
        </w:rPr>
      </w:pPr>
    </w:p>
    <w:p w:rsidR="006D2482" w:rsidP="006D2482">
      <w:pPr>
        <w:rPr>
          <w:lang w:val="en-US"/>
        </w:rPr>
      </w:pPr>
      <w:r w:rsidRPr="00F63B55">
        <w:rPr>
          <w:lang w:val="en-US"/>
        </w:rPr>
        <w:t xml:space="preserve">Presentation of measures relating to environmental protection during the manufacturing process extending beyond national guidelines or plant-specific </w:t>
      </w:r>
      <w:r w:rsidRPr="00F63B55">
        <w:rPr>
          <w:lang w:val="en-US"/>
        </w:rPr>
        <w:t>requirements, e.g. description of special environmentally-friendly dealings with waste air, waste water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15" w:name="PCR_2_8_Umwelt_Herstellung"/>
      <w:r w:rsidR="005C1953">
        <w:rPr>
          <w:lang w:val="en-US"/>
        </w:rPr>
        <w:t xml:space="preserve">    </w:t>
      </w:r>
      <w:r w:rsidRPr="006D2482" w:rsidR="002A4BE0">
        <w:rPr>
          <w:lang w:val="en-US"/>
        </w:rPr>
        <w:t xml:space="preserve"> </w:t>
      </w:r>
      <w:bookmarkEnd w:id="115"/>
    </w:p>
    <w:p w:rsidR="004559E6" w:rsidRPr="006D2482" w:rsidP="006D2482">
      <w:pPr>
        <w:rPr>
          <w:lang w:val="en-US"/>
        </w:rPr>
      </w:pPr>
      <w:r w:rsidRPr="006D2482">
        <w:rPr>
          <w:lang w:val="en-US"/>
        </w:rPr>
        <w:t xml:space="preserve"> </w:t>
      </w:r>
      <w:bookmarkEnd w:id="113"/>
    </w:p>
    <w:p w:rsidR="00063F32" w:rsidRPr="00026074" w:rsidP="001847C4">
      <w:pPr>
        <w:pStyle w:val="Heading2"/>
      </w:pPr>
      <w:bookmarkEnd w:id="112"/>
      <w:bookmarkStart w:id="116" w:name="IBUEPD_2_9_Produktverarbeitung"/>
      <w:r>
        <w:t>Product</w:t>
      </w:r>
      <w:r>
        <w:t xml:space="preserve"> </w:t>
      </w:r>
      <w:r>
        <w:t>processing</w:t>
      </w:r>
      <w:r w:rsidRPr="00B23484">
        <w:t>/Installation</w:t>
      </w:r>
    </w:p>
    <w:p w:rsidR="009B68D5" w:rsidRPr="00671968" w:rsidP="009B68D5">
      <w:pPr>
        <w:rPr>
          <w:lang w:val="en-GB"/>
        </w:rPr>
      </w:pPr>
      <w:bookmarkStart w:id="117"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17"/>
    </w:p>
    <w:p w:rsidR="00063F32" w:rsidRPr="00026074" w:rsidP="001847C4">
      <w:pPr>
        <w:pStyle w:val="Heading2"/>
      </w:pPr>
      <w:bookmarkEnd w:id="116"/>
      <w:bookmarkStart w:id="118" w:name="IBUEPD_2_10_Verpackung"/>
      <w:r w:rsidRPr="00B23484">
        <w:t>Packaging</w:t>
      </w:r>
    </w:p>
    <w:p w:rsidR="009B68D5" w:rsidRPr="00671968" w:rsidP="009B68D5">
      <w:pPr>
        <w:rPr>
          <w:lang w:val="en-GB"/>
        </w:rPr>
      </w:pPr>
      <w:bookmarkStart w:id="119"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bookmarkStart w:id="120" w:name="_GoBack"/>
      <w:bookmarkEnd w:id="120"/>
      <w:r w:rsidRPr="00581AFF">
        <w:rPr>
          <w:lang w:val="en-GB"/>
        </w:rPr>
        <w:t>type,</w:t>
      </w:r>
      <w:r w:rsidR="00581AFF">
        <w:rPr>
          <w:lang w:val="en-GB"/>
        </w:rPr>
        <w:t xml:space="preserve"> </w:t>
      </w:r>
      <w:r w:rsidRPr="00581AFF">
        <w:rPr>
          <w:lang w:val="en-GB"/>
        </w:rPr>
        <w:t>composition and possible reuse, recycling, energy recovery and disposal of packaging materials (paper, pallets, foils etc.)</w:t>
      </w:r>
      <w:r w:rsidRPr="00581AFF" w:rsidR="00B61ED9">
        <w:rPr>
          <w:lang w:val="en-US"/>
        </w:rPr>
        <w:t xml:space="preserve">. </w:t>
      </w:r>
      <w:bookmarkEnd w:id="119"/>
    </w:p>
    <w:p w:rsidR="00AB2978" w:rsidRPr="00AB2978" w:rsidP="00AB2978">
      <w:pPr>
        <w:ind w:left="210"/>
        <w:rPr>
          <w:lang w:val="en-US"/>
        </w:rPr>
      </w:pPr>
    </w:p>
    <w:p w:rsidR="00063F32" w:rsidRPr="00026074" w:rsidP="001847C4">
      <w:pPr>
        <w:pStyle w:val="Heading2"/>
      </w:pPr>
      <w:bookmarkEnd w:id="118"/>
      <w:bookmarkStart w:id="121"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22"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22"/>
    </w:p>
    <w:p w:rsidR="004559E6" w:rsidRPr="00AA569E" w:rsidP="00CD0EB0">
      <w:pPr>
        <w:rPr>
          <w:lang w:val="en-US"/>
        </w:rPr>
      </w:pPr>
    </w:p>
    <w:p w:rsidR="00063F32" w:rsidRPr="00AA569E" w:rsidP="001847C4">
      <w:pPr>
        <w:pStyle w:val="Heading2"/>
        <w:rPr>
          <w:lang w:val="en-US"/>
        </w:rPr>
      </w:pPr>
      <w:bookmarkEnd w:id="121"/>
      <w:bookmarkStart w:id="123" w:name="IBUEPD_2_12_Umwelt_Nutzung"/>
      <w:r w:rsidRPr="00AA569E">
        <w:rPr>
          <w:lang w:val="en-US"/>
        </w:rPr>
        <w:t>Environment and health during use</w:t>
      </w:r>
    </w:p>
    <w:p w:rsidR="009B68D5" w:rsidRPr="00671968" w:rsidP="009B68D5">
      <w:pPr>
        <w:rPr>
          <w:lang w:val="en-GB"/>
        </w:rPr>
      </w:pPr>
      <w:bookmarkStart w:id="124"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24"/>
    </w:p>
    <w:p w:rsidR="00063F32" w:rsidRPr="001073EF" w:rsidP="00A300D9">
      <w:pPr>
        <w:pStyle w:val="Heading2"/>
      </w:pPr>
      <w:bookmarkEnd w:id="123"/>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25"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indication of the RSL (according to /ISO 15686:1, -2, -7 and -8/)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product standards and must also take consideration of the </w:t>
      </w:r>
      <w:r w:rsidRPr="00FF1A2F" w:rsidR="00B072E0">
        <w:rPr>
          <w:u w:val="dash"/>
          <w:lang w:val="en-US"/>
        </w:rPr>
        <w:t>/</w:t>
      </w:r>
      <w:r w:rsidRPr="00FF1A2F">
        <w:rPr>
          <w:u w:val="dash"/>
          <w:lang w:val="en-US"/>
        </w:rPr>
        <w:t>ISO 15686</w:t>
      </w:r>
      <w:r w:rsidRPr="00FF1A2F" w:rsidR="00B072E0">
        <w:rPr>
          <w:u w:val="dash"/>
          <w:lang w:val="en-US"/>
        </w:rPr>
        <w:t>:</w:t>
      </w:r>
      <w:r w:rsidRPr="00FF1A2F">
        <w:rPr>
          <w:u w:val="dash"/>
          <w:lang w:val="en-US"/>
        </w:rPr>
        <w:t>1, -2, -7 and -8</w:t>
      </w:r>
      <w:r w:rsidRPr="00FF1A2F" w:rsidR="00B072E0">
        <w:rPr>
          <w:u w:val="dash"/>
          <w:lang w:val="en-US"/>
        </w:rPr>
        <w:t>/</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 xml:space="preserve">If a reference service life (RSL) cannot be declared according to ISO 15686 (or it is not relevant for </w:t>
      </w:r>
      <w:r w:rsidRPr="00FF1A2F">
        <w:rPr>
          <w:u w:val="dash"/>
          <w:lang w:val="en-GB"/>
        </w:rPr>
        <w:t>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a reference service life) in accordance with the BBSR table (or based on a manufacturer’s declaration (see below)) is not a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The requisite information for technical building installations should be taken from VDI 20673.</w:t>
      </w:r>
    </w:p>
    <w:p w:rsidR="008A741B" w:rsidP="00A300D9">
      <w:pPr>
        <w:rPr>
          <w:lang w:val="en-US"/>
        </w:rPr>
      </w:pPr>
      <w:r w:rsidRPr="00FF1A2F">
        <w:rPr>
          <w:u w:val="dash"/>
          <w:lang w:val="en-US"/>
        </w:rPr>
        <w:t xml:space="preserve"> </w:t>
      </w:r>
      <w:bookmarkEnd w:id="125"/>
    </w:p>
    <w:p w:rsidR="00244EBC" w:rsidP="00A300D9">
      <w:pPr>
        <w:rPr>
          <w:lang w:val="en-US"/>
        </w:rPr>
      </w:pPr>
      <w:bookmarkStart w:id="126" w:name="IBUEPD_2_13_Alterung"/>
      <w:bookmarkStart w:id="127" w:name="EPDEdit_ibu_2_13_Alterung"/>
      <w:r>
        <w:rPr>
          <w:lang w:val="en-US"/>
        </w:rPr>
        <w:t>Description</w:t>
      </w:r>
      <w:r w:rsidR="009B68D5">
        <w:rPr>
          <w:lang w:val="en-US"/>
        </w:rPr>
        <w:t xml:space="preserve"> on 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26"/>
      <w:bookmarkEnd w:id="127"/>
      <w:bookmarkStart w:id="128"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FF1A2F" w:rsidP="009B68D5">
      <w:pPr>
        <w:rPr>
          <w:rFonts w:cs="Arial"/>
          <w:lang w:val="en-US"/>
        </w:rPr>
      </w:pPr>
      <w:bookmarkStart w:id="129" w:name="EPDEdit_ibu_2_14_Brand"/>
      <w:bookmarkStart w:id="130" w:name="PCR_2_14_Brand"/>
      <w:r>
        <w:rPr>
          <w:rFonts w:cs="Arial"/>
          <w:lang w:val="en-US"/>
        </w:rPr>
        <w:t>.</w:t>
      </w:r>
      <w:bookmarkEnd w:id="130"/>
    </w:p>
    <w:p w:rsidR="009B68D5" w:rsidRPr="00671968" w:rsidP="009B68D5">
      <w:pPr>
        <w:rPr>
          <w:rStyle w:val="hps"/>
          <w:lang w:val="en-GB"/>
        </w:rPr>
      </w:pPr>
      <w:r w:rsidRPr="00F63B55">
        <w:rPr>
          <w:rFonts w:cs="Arial"/>
          <w:lang w:val="en-US"/>
        </w:rPr>
        <w:t>Information on</w:t>
      </w:r>
      <w:r>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00B072E0">
        <w:rPr>
          <w:rFonts w:cs="Arial"/>
          <w:lang w:val="en-US"/>
        </w:rPr>
        <w:t>/</w:t>
      </w:r>
      <w:r w:rsidR="00B65A46">
        <w:rPr>
          <w:rFonts w:cs="Arial"/>
          <w:lang w:val="en-US"/>
        </w:rPr>
        <w:t>EN 13501</w:t>
      </w:r>
      <w:r w:rsidR="00BC084B">
        <w:rPr>
          <w:rFonts w:cs="Arial"/>
          <w:lang w:val="en-US"/>
        </w:rPr>
        <w:t>:</w:t>
      </w:r>
      <w:r w:rsidR="00B65A46">
        <w:rPr>
          <w:rFonts w:cs="Arial"/>
          <w:lang w:val="en-US"/>
        </w:rPr>
        <w:t>1</w:t>
      </w:r>
      <w:r w:rsidR="00B072E0">
        <w:rPr>
          <w:rFonts w:cs="Arial"/>
          <w:lang w:val="en-US"/>
        </w:rPr>
        <w:t>/</w:t>
      </w:r>
      <w:r w:rsidR="00B65A46">
        <w:rPr>
          <w:rFonts w:cs="Arial"/>
          <w:lang w:val="en-US"/>
        </w:rPr>
        <w:t xml:space="preserve"> or established national standards.</w:t>
      </w:r>
      <w:r w:rsidR="004F3CDD">
        <w:rPr>
          <w:rFonts w:cs="Arial"/>
          <w:lang w:val="en-US"/>
        </w:rPr>
        <w:t xml:space="preserve"> </w:t>
      </w:r>
      <w:r w:rsidRPr="005D262D" w:rsidR="004F3CDD">
        <w:rPr>
          <w:rStyle w:val="hps"/>
          <w:lang w:val="en-US"/>
        </w:rPr>
        <w:t xml:space="preserve">According to </w:t>
      </w:r>
      <w:r w:rsidR="00B072E0">
        <w:rPr>
          <w:rStyle w:val="hps"/>
          <w:lang w:val="en-US"/>
        </w:rPr>
        <w:t>/</w:t>
      </w:r>
      <w:r w:rsidRPr="005D262D" w:rsidR="004F3CDD">
        <w:rPr>
          <w:rStyle w:val="hps"/>
          <w:lang w:val="en-US"/>
        </w:rPr>
        <w:t>EN</w:t>
      </w:r>
      <w:r w:rsidRPr="005D262D" w:rsidR="004F3CDD">
        <w:rPr>
          <w:lang w:val="en-US"/>
        </w:rPr>
        <w:t xml:space="preserve"> </w:t>
      </w:r>
      <w:r w:rsidRPr="005D262D" w:rsidR="004F3CDD">
        <w:rPr>
          <w:rStyle w:val="hps"/>
          <w:lang w:val="en-US"/>
        </w:rPr>
        <w:t>13501</w:t>
      </w:r>
      <w:r w:rsidR="00FF1A2F">
        <w:rPr>
          <w:rStyle w:val="hps"/>
          <w:lang w:val="en-US"/>
        </w:rPr>
        <w:t>:1</w:t>
      </w:r>
      <w:r w:rsidR="00B072E0">
        <w:rPr>
          <w:rStyle w:val="hps"/>
          <w:lang w:val="en-US"/>
        </w:rPr>
        <w:t>/</w:t>
      </w:r>
      <w:r w:rsidRPr="00671968">
        <w:rPr>
          <w:rStyle w:val="hps"/>
          <w:lang w:val="en-GB"/>
        </w:rPr>
        <w:t>:</w:t>
      </w:r>
    </w:p>
    <w:p w:rsidR="009B68D5" w:rsidRPr="00671968" w:rsidP="009B68D5">
      <w:pPr>
        <w:pStyle w:val="ListParagraph"/>
        <w:numPr>
          <w:ilvl w:val="0"/>
          <w:numId w:val="16"/>
        </w:numPr>
        <w:spacing w:before="0" w:line="240" w:lineRule="auto"/>
        <w:ind w:left="567" w:hanging="357"/>
        <w:rPr>
          <w:lang w:val="en-GB"/>
        </w:rPr>
      </w:pPr>
      <w:r w:rsidRPr="00671968">
        <w:rPr>
          <w:lang w:val="en-GB"/>
        </w:rPr>
        <w:t xml:space="preserve">the classes of building products regarding their fire performance are predefined as: A1, A2, B, C, D, E and F; </w:t>
      </w:r>
    </w:p>
    <w:p w:rsidR="009B68D5" w:rsidRPr="00671968" w:rsidP="009B68D5">
      <w:pPr>
        <w:pStyle w:val="ListParagraph"/>
        <w:numPr>
          <w:ilvl w:val="0"/>
          <w:numId w:val="16"/>
        </w:numPr>
        <w:spacing w:before="0" w:line="240" w:lineRule="auto"/>
        <w:ind w:left="567" w:hanging="357"/>
        <w:rPr>
          <w:lang w:val="en-GB"/>
        </w:rPr>
      </w:pPr>
      <w:r w:rsidRPr="00671968">
        <w:rPr>
          <w:lang w:val="en-GB"/>
        </w:rPr>
        <w:t xml:space="preserve">the classes of flaming droplets / particles are pre-defined as: d0, d1 or d2, </w:t>
      </w:r>
    </w:p>
    <w:p w:rsidR="00063F32" w:rsidP="009B68D5">
      <w:pPr>
        <w:rPr>
          <w:lang w:val="en-US"/>
        </w:rPr>
      </w:pPr>
      <w:r w:rsidRPr="00671968">
        <w:rPr>
          <w:lang w:val="en-GB"/>
        </w:rPr>
        <w:t>the classes for smoke density are pre-defined as: s1, s2, or s3</w:t>
      </w:r>
      <w:r w:rsidRPr="005D262D" w:rsidR="004F3CDD">
        <w:rPr>
          <w:lang w:val="en-US"/>
        </w:rPr>
        <w:t>.</w:t>
      </w:r>
      <w:bookmarkEnd w:id="129"/>
      <w:r w:rsidRPr="00BD55F1" w:rsidR="00CD04C3">
        <w:rPr>
          <w:lang w:val="en-US"/>
        </w:rPr>
        <w:t xml:space="preserve"> </w:t>
      </w:r>
      <w:bookmarkStart w:id="131" w:name="PCRLCA_Brand"/>
    </w:p>
    <w:p w:rsidR="00FF1A2F" w:rsidP="009B68D5">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31"/>
      <w:r>
        <w:rPr>
          <w:lang w:val="en-US"/>
        </w:rPr>
        <w:t xml:space="preserve"> </w:t>
      </w:r>
    </w:p>
    <w:p w:rsidR="00A74EA1" w:rsidRPr="00BD55F1" w:rsidP="0012267E">
      <w:pPr>
        <w:rPr>
          <w:lang w:val="en-US"/>
        </w:rPr>
      </w:pP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32"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32"/>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33"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33"/>
    </w:p>
    <w:p w:rsidR="004559E6" w:rsidRPr="00BD55F1" w:rsidP="00957F59">
      <w:pPr>
        <w:rPr>
          <w:lang w:val="en-US"/>
        </w:rPr>
      </w:pPr>
      <w:bookmarkEnd w:id="128"/>
    </w:p>
    <w:p w:rsidR="00063F32" w:rsidRPr="00837D69" w:rsidP="008B4F44">
      <w:pPr>
        <w:pStyle w:val="Heading2"/>
      </w:pPr>
      <w:bookmarkStart w:id="134" w:name="IBUEPD_2_15_Nachnutzungsphase"/>
      <w:r w:rsidRPr="00B23484">
        <w:t>Re-</w:t>
      </w:r>
      <w:r w:rsidRPr="00B23484">
        <w:t>use</w:t>
      </w:r>
      <w:r w:rsidRPr="00B23484">
        <w:t xml:space="preserve"> </w:t>
      </w:r>
      <w:r w:rsidRPr="00B23484">
        <w:t>phase</w:t>
      </w:r>
    </w:p>
    <w:p w:rsidR="00063F32" w:rsidP="001847C4">
      <w:pPr>
        <w:rPr>
          <w:bCs/>
          <w:iCs/>
          <w:lang w:val="en-US"/>
        </w:rPr>
      </w:pPr>
      <w:bookmarkStart w:id="135" w:name="EPDEdit_ibu_2_15_Nachnutzungsphase"/>
      <w:r w:rsidRPr="00F63B55">
        <w:rPr>
          <w:lang w:val="en-US"/>
        </w:rPr>
        <w:t>The possibilities of re-use, recycling and energy recovery must be described</w:t>
      </w:r>
      <w:r w:rsidRPr="00BD55F1" w:rsidR="00BE17C1">
        <w:rPr>
          <w:bCs/>
          <w:iCs/>
          <w:lang w:val="en-US"/>
        </w:rPr>
        <w:t>.</w:t>
      </w:r>
    </w:p>
    <w:p w:rsidR="004559E6" w:rsidRPr="00BD55F1" w:rsidP="001847C4">
      <w:pPr>
        <w:rPr>
          <w:bCs/>
          <w:iCs/>
          <w:lang w:val="en-US"/>
        </w:rPr>
      </w:pPr>
      <w:bookmarkEnd w:id="135"/>
    </w:p>
    <w:p w:rsidR="00063F32" w:rsidRPr="00026074" w:rsidP="008B4F44">
      <w:pPr>
        <w:pStyle w:val="Heading2"/>
      </w:pPr>
      <w:bookmarkEnd w:id="134"/>
      <w:bookmarkStart w:id="136" w:name="IBUEPD_2_16_Entsorgung"/>
      <w:r>
        <w:t>Disposal</w:t>
      </w:r>
    </w:p>
    <w:p w:rsidR="00BD55F1" w:rsidRPr="00F63B55" w:rsidP="00BD55F1">
      <w:pPr>
        <w:rPr>
          <w:lang w:val="en-US"/>
        </w:rPr>
      </w:pPr>
      <w:bookmarkStart w:id="137"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37"/>
    </w:p>
    <w:p w:rsidR="00063F32" w:rsidRPr="00026074" w:rsidP="002F16D1">
      <w:pPr>
        <w:pStyle w:val="Heading2"/>
      </w:pPr>
      <w:bookmarkEnd w:id="136"/>
      <w:bookmarkStart w:id="138" w:name="IBUEPD_2_17_weitere_Informationen"/>
      <w:r w:rsidRPr="00B23484">
        <w:t xml:space="preserve">Further </w:t>
      </w:r>
      <w:r w:rsidRPr="00B23484">
        <w:t>information</w:t>
      </w:r>
    </w:p>
    <w:p w:rsidR="003E1323" w:rsidP="00467B91">
      <w:pPr>
        <w:rPr>
          <w:lang w:val="en-US"/>
        </w:rPr>
      </w:pPr>
      <w:bookmarkStart w:id="139" w:name="EPDEdit_ibu_2_17_weitere_Informationen"/>
      <w:r w:rsidRPr="00671968">
        <w:rPr>
          <w:lang w:val="en-GB"/>
        </w:rPr>
        <w:t>Possible sources of additional information, e.g. homepage, reference source for safety data</w:t>
      </w:r>
      <w:r w:rsidRPr="00F63B55" w:rsidR="00BD55F1">
        <w:rPr>
          <w:lang w:val="en-US"/>
        </w:rPr>
        <w:t xml:space="preserve"> sheet</w:t>
      </w:r>
      <w:r w:rsidRPr="00BD55F1" w:rsidR="00793BF1">
        <w:rPr>
          <w:lang w:val="en-US"/>
        </w:rPr>
        <w:t xml:space="preserve">. </w:t>
      </w:r>
      <w:bookmarkEnd w:id="139"/>
      <w:r w:rsidRPr="00BD55F1" w:rsidR="00793BF1">
        <w:rPr>
          <w:lang w:val="en-US"/>
        </w:rPr>
        <w:t xml:space="preserve"> </w:t>
      </w:r>
      <w:bookmarkEnd w:id="138"/>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 xml:space="preserve">LCA: </w:t>
      </w:r>
      <w:r>
        <w:t>Calculation</w:t>
      </w:r>
      <w:r>
        <w:t xml:space="preserve"> </w:t>
      </w:r>
      <w:r>
        <w:t>rules</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063F32" w:rsidP="00A300D9">
      <w:pPr>
        <w:pStyle w:val="Heading2"/>
      </w:pPr>
      <w:r>
        <w:t>Declared</w:t>
      </w:r>
      <w:r>
        <w:t xml:space="preserve"> Unit</w:t>
      </w:r>
    </w:p>
    <w:p w:rsidR="009B68D5" w:rsidP="00A300D9">
      <w:pPr>
        <w:rPr>
          <w:lang w:val="en-US"/>
        </w:rPr>
      </w:pPr>
      <w:bookmarkStart w:id="142"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43"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can be 1m² or 1 m³ of a concrete fabricated part(s) to be specified. The average density respectively the average grammage must be indicated.</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Other declared units are permissible if conversion to 1m² or 1 m³ is depicted in a transparent manner.</w:t>
      </w:r>
      <w:bookmarkEnd w:id="143"/>
      <w:r w:rsidRPr="00607402" w:rsidR="003166D0">
        <w:rPr>
          <w:lang w:val="en-US"/>
        </w:rPr>
        <w:t xml:space="preserve"> </w:t>
      </w:r>
      <w:bookmarkEnd w:id="142"/>
      <w:bookmarkStart w:id="144"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Grammage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Density</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(mean value)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4"/>
      <w:bookmarkStart w:id="145" w:name="EPDEdit_3_1_dekl_Einheit_Outro"/>
      <w:r w:rsidRPr="00607402">
        <w:rPr>
          <w:lang w:val="en-US"/>
        </w:rPr>
        <w:t xml:space="preserve"> </w:t>
      </w:r>
    </w:p>
    <w:p w:rsidR="009B68D5" w:rsidP="00A300D9">
      <w:pPr>
        <w:rPr>
          <w:lang w:val="en-US"/>
        </w:rPr>
      </w:pPr>
    </w:p>
    <w:p w:rsidR="009B68D5" w:rsidP="00A300D9">
      <w:pPr>
        <w:rPr>
          <w:lang w:val="en-US"/>
        </w:rPr>
      </w:pPr>
      <w:r w:rsidRPr="00671968">
        <w:rPr>
          <w:lang w:val="en-GB"/>
        </w:rPr>
        <w:t>For IBU core EPDs (where clause 3.6 is part of the EPD): for average EPDs, an estimate of the robustness of the LCA values must be made, e.g. concerning variability of the production process, geographical representatively and the influence of background data and preliminary products compared to the environmental impacts caused by actual production.</w:t>
      </w:r>
      <w:r w:rsidRPr="00607402" w:rsidR="00CC402E">
        <w:rPr>
          <w:lang w:val="en-US"/>
        </w:rPr>
        <w:t xml:space="preserve"> </w:t>
      </w:r>
      <w:bookmarkEnd w:id="145"/>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46"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4559E6" w:rsidRPr="00C756D5" w:rsidP="00C756D5">
      <w:pPr>
        <w:rPr>
          <w:lang w:val="en-US"/>
        </w:rPr>
      </w:pPr>
      <w:bookmarkEnd w:id="146"/>
    </w:p>
    <w:p w:rsidR="00063F32" w:rsidRPr="00026074" w:rsidP="008C6661">
      <w:pPr>
        <w:pStyle w:val="Heading2"/>
      </w:pPr>
      <w:bookmarkStart w:id="147" w:name="IBUEPD_3_3_Annahmen"/>
      <w:r w:rsidRPr="00B23484">
        <w:t>Estimates</w:t>
      </w:r>
      <w:r w:rsidRPr="00B23484">
        <w:t xml:space="preserve"> </w:t>
      </w:r>
      <w:r w:rsidRPr="00B23484">
        <w:t>and</w:t>
      </w:r>
      <w:r w:rsidRPr="00B23484">
        <w:t xml:space="preserve"> </w:t>
      </w:r>
      <w:r w:rsidRPr="00B23484">
        <w:t>assumptions</w:t>
      </w:r>
    </w:p>
    <w:p w:rsidR="00063F32" w:rsidP="008C6661">
      <w:pPr>
        <w:rPr>
          <w:lang w:val="en-US"/>
        </w:rPr>
      </w:pPr>
      <w:bookmarkStart w:id="148"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48"/>
    </w:p>
    <w:p w:rsidR="00063F32" w:rsidRPr="00026074" w:rsidP="008C6661">
      <w:pPr>
        <w:pStyle w:val="Heading2"/>
      </w:pPr>
      <w:bookmarkEnd w:id="147"/>
      <w:bookmarkStart w:id="149" w:name="IBUEPD_3_4_Abschneideregeln"/>
      <w:r w:rsidRPr="00B23484">
        <w:t xml:space="preserve">Cut-off </w:t>
      </w:r>
      <w:r w:rsidRPr="00B23484">
        <w:t>criteria</w:t>
      </w:r>
    </w:p>
    <w:p w:rsidR="00063F32" w:rsidP="008C6661">
      <w:pPr>
        <w:rPr>
          <w:lang w:val="en-US"/>
        </w:rPr>
      </w:pPr>
      <w:bookmarkStart w:id="150"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50"/>
    </w:p>
    <w:p w:rsidR="00063F32" w:rsidRPr="00026074" w:rsidP="008C6661">
      <w:pPr>
        <w:pStyle w:val="Heading2"/>
      </w:pPr>
      <w:bookmarkEnd w:id="149"/>
      <w:bookmarkStart w:id="151" w:name="IBUEPD_3_5_Hintergrunddaten"/>
      <w:r w:rsidRPr="00B23484">
        <w:t xml:space="preserve">Background </w:t>
      </w:r>
      <w:r w:rsidRPr="00B23484">
        <w:t>data</w:t>
      </w:r>
    </w:p>
    <w:p w:rsidR="00063F32" w:rsidP="008C6661">
      <w:pPr>
        <w:rPr>
          <w:lang w:val="en-US"/>
        </w:rPr>
      </w:pPr>
      <w:bookmarkStart w:id="152"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52"/>
    </w:p>
    <w:p w:rsidR="00063F32" w:rsidRPr="00026074" w:rsidP="008C6661">
      <w:pPr>
        <w:pStyle w:val="Heading2"/>
      </w:pPr>
      <w:bookmarkEnd w:id="151"/>
      <w:bookmarkStart w:id="153" w:name="IBUEPD_3_6_Datenqualitaet"/>
      <w:r w:rsidRPr="00B23484">
        <w:t xml:space="preserve">Data </w:t>
      </w:r>
      <w:r w:rsidRPr="00B23484">
        <w:t>quality</w:t>
      </w:r>
    </w:p>
    <w:p w:rsidR="009B68D5" w:rsidP="008C6661">
      <w:pPr>
        <w:rPr>
          <w:lang w:val="en-GB"/>
        </w:rPr>
      </w:pPr>
      <w:bookmarkStart w:id="154"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For average EPDs, an estimate of the robustness of the LCA values must be made, e.g. concerning variability of the production process, geographical representatively and the influence of background data and preliminary products compared to the environmental impacts caused by actual production</w:t>
      </w:r>
      <w:r w:rsidR="00E45F29">
        <w:rPr>
          <w:lang w:val="en-US"/>
        </w:rPr>
        <w:t>.</w:t>
      </w:r>
    </w:p>
    <w:p w:rsidR="004559E6" w:rsidRPr="00BC2039" w:rsidP="008C6661">
      <w:pPr>
        <w:rPr>
          <w:lang w:val="en-US"/>
        </w:rPr>
      </w:pPr>
      <w:bookmarkEnd w:id="154"/>
    </w:p>
    <w:p w:rsidR="00063F32" w:rsidRPr="00026074" w:rsidP="008C6661">
      <w:pPr>
        <w:pStyle w:val="Heading2"/>
      </w:pPr>
      <w:bookmarkEnd w:id="153"/>
      <w:bookmarkStart w:id="155" w:name="IBUEPD_3_7_Betrachtungszeitraum"/>
      <w:r w:rsidRPr="00B23484">
        <w:t>Period</w:t>
      </w:r>
      <w:r w:rsidRPr="00B23484">
        <w:t xml:space="preserve"> </w:t>
      </w:r>
      <w:r w:rsidRPr="00B23484">
        <w:t>under</w:t>
      </w:r>
      <w:r w:rsidRPr="00B23484">
        <w:t xml:space="preserve"> </w:t>
      </w:r>
      <w:r w:rsidRPr="00B23484">
        <w:t>review</w:t>
      </w:r>
    </w:p>
    <w:p w:rsidR="00063F32" w:rsidP="008C6661">
      <w:pPr>
        <w:rPr>
          <w:lang w:val="en-US"/>
        </w:rPr>
      </w:pPr>
      <w:bookmarkStart w:id="156"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56"/>
    </w:p>
    <w:p w:rsidR="00063F32" w:rsidRPr="00026074" w:rsidP="008C6661">
      <w:pPr>
        <w:pStyle w:val="Heading2"/>
      </w:pPr>
      <w:bookmarkEnd w:id="155"/>
      <w:bookmarkStart w:id="157" w:name="IBUEPD_3_8_Allokation"/>
      <w:r w:rsidRPr="00B23484">
        <w:t>Allocation</w:t>
      </w:r>
    </w:p>
    <w:p w:rsidR="00D61054" w:rsidRPr="00671968" w:rsidP="00D61054">
      <w:pPr>
        <w:rPr>
          <w:lang w:val="en-GB"/>
        </w:rPr>
      </w:pPr>
      <w:bookmarkStart w:id="158"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D61054">
      <w:pPr>
        <w:pStyle w:val="Aufzhlung"/>
        <w:rPr>
          <w:lang w:val="en-GB"/>
        </w:rPr>
      </w:pPr>
      <w:r w:rsidRPr="00671968">
        <w:rPr>
          <w:lang w:val="en-GB"/>
        </w:rPr>
        <w:t>allocation of energy, auxiliary and operating materials used for individual products in a factory;</w:t>
      </w:r>
    </w:p>
    <w:p w:rsidR="00D61054" w:rsidRPr="00671968" w:rsidP="00D61054">
      <w:pPr>
        <w:pStyle w:val="Aufzhlung"/>
        <w:numPr>
          <w:ilvl w:val="0"/>
          <w:numId w:val="0"/>
        </w:numPr>
        <w:ind w:left="697"/>
        <w:rPr>
          <w:lang w:val="en-GB"/>
        </w:rPr>
      </w:pPr>
      <w:r w:rsidRPr="00671968">
        <w:rPr>
          <w:lang w:val="en-GB"/>
        </w:rPr>
        <w:t>a</w:t>
      </w:r>
      <w:r>
        <w:rPr>
          <w:lang w:val="en-GB"/>
        </w:rPr>
        <w:t xml:space="preserve">llocation of </w:t>
      </w:r>
      <w:r w:rsidRPr="00671968">
        <w:rPr>
          <w:lang w:val="en-GB"/>
        </w:rPr>
        <w:t>co-production processes;</w:t>
      </w:r>
    </w:p>
    <w:p w:rsidR="00D61054" w:rsidRPr="00671968" w:rsidP="00D61054">
      <w:pPr>
        <w:pStyle w:val="Aufzhlung"/>
        <w:rPr>
          <w:lang w:val="en-GB"/>
        </w:rPr>
      </w:pPr>
      <w:r w:rsidRPr="00671968">
        <w:rPr>
          <w:lang w:val="en-GB"/>
        </w:rPr>
        <w:t>allocation in the use of recycled and/or secondary raw materials;</w:t>
      </w:r>
    </w:p>
    <w:p w:rsidR="00D61054" w:rsidP="00D61054">
      <w:pPr>
        <w:pStyle w:val="Aufzhlung"/>
        <w:rPr>
          <w:lang w:val="en-GB"/>
        </w:rPr>
      </w:pPr>
      <w:r w:rsidRPr="00671968">
        <w:rPr>
          <w:lang w:val="en-GB"/>
        </w:rPr>
        <w:t>loads and benefits beyond the system boundary from recycling or energy recovery of packaging materials and production waste;</w:t>
      </w:r>
    </w:p>
    <w:p w:rsidR="00063F32" w:rsidRPr="00BC2039" w:rsidP="00D61054">
      <w:pPr>
        <w:pStyle w:val="Aufzhlung"/>
        <w:rPr>
          <w:lang w:val="en-US"/>
        </w:rPr>
      </w:pPr>
      <w:r w:rsidRPr="00671968">
        <w:rPr>
          <w:lang w:val="en-GB"/>
        </w:rPr>
        <w:t>loads and benefits beyond the system boundary from recycling or energy recovery from the end of life of the product</w:t>
      </w:r>
    </w:p>
    <w:p w:rsidR="00063F32" w:rsidRPr="00BC2039" w:rsidP="00D61054">
      <w:pPr>
        <w:pStyle w:val="Aufzhlung"/>
        <w:numPr>
          <w:ilvl w:val="0"/>
          <w:numId w:val="0"/>
        </w:numPr>
        <w:ind w:left="700"/>
        <w:rPr>
          <w:lang w:val="en-US"/>
        </w:rPr>
      </w:pPr>
      <w:bookmarkStart w:id="159" w:name="PCR_3_8_Allokation"/>
      <w:r w:rsidRPr="00BC2039">
        <w:rPr>
          <w:noProof/>
          <w:lang w:val="en-US"/>
        </w:rPr>
        <w:t xml:space="preserve">  </w:t>
      </w:r>
      <w:bookmarkEnd w:id="159"/>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58"/>
    </w:p>
    <w:p w:rsidR="00063F32" w:rsidRPr="001073EF" w:rsidP="00A300D9">
      <w:pPr>
        <w:pStyle w:val="Heading2"/>
      </w:pPr>
      <w:bookmarkEnd w:id="157"/>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0094314E">
        <w:rPr>
          <w:lang w:val="en-US"/>
        </w:rPr>
        <w:t>/</w:t>
      </w:r>
      <w:r w:rsidRPr="00F63B55">
        <w:rPr>
          <w:lang w:val="en-US"/>
        </w:rPr>
        <w:t>EN 15804</w:t>
      </w:r>
      <w:r w:rsidR="0094314E">
        <w:rPr>
          <w:lang w:val="en-US"/>
        </w:rPr>
        <w:t>/</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60" w:name="IBUEPD_3_9_Backgrounddatabase"/>
      <w:bookmarkStart w:id="161" w:name="EPDEdit_3_9_Backgrounddatabase"/>
      <w:r>
        <w:rPr>
          <w:lang w:val="en-US"/>
        </w:rPr>
        <w:t>The used background database has to be mentioned</w:t>
      </w:r>
      <w:bookmarkEnd w:id="161"/>
      <w:bookmarkEnd w:id="160"/>
      <w:r>
        <w:rPr>
          <w:lang w:val="en-US"/>
        </w:rPr>
        <w:t xml:space="preserve">. </w:t>
      </w:r>
      <w:r w:rsidR="00813761">
        <w:rPr>
          <w:lang w:val="en-US"/>
        </w:rPr>
        <w:t xml:space="preserve"> </w:t>
      </w:r>
      <w:bookmarkStart w:id="162" w:name="EPDEdit_3_9_Vergleichbarkeit_Zusatz"/>
      <w:r w:rsidR="00813761">
        <w:rPr>
          <w:lang w:val="en-US"/>
        </w:rPr>
        <w:t xml:space="preserve"> </w:t>
      </w:r>
      <w:bookmarkEnd w:id="162"/>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165"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65"/>
      <w:r w:rsidR="00DB7087">
        <w:rPr>
          <w:lang w:val="en-US"/>
        </w:rPr>
        <w:t xml:space="preserve"> </w:t>
      </w:r>
      <w:bookmarkStart w:id="166"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66"/>
      <w:bookmarkStart w:id="167"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67"/>
      <w:bookmarkStart w:id="168"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68"/>
      <w:bookmarkStart w:id="169"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69"/>
      <w:bookmarkStart w:id="170"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0"/>
      <w:bookmarkStart w:id="171"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1"/>
      <w:bookmarkStart w:id="172"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RPr="00BC2039"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from the list on service life by /BNB/ is declared</w:t>
      </w:r>
      <w:r w:rsidRPr="00707776">
        <w:rPr>
          <w:lang w:val="en-US"/>
        </w:rPr>
        <w:t>.</w:t>
      </w:r>
      <w:bookmarkEnd w:id="172"/>
      <w:bookmarkStart w:id="173"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3"/>
      <w:bookmarkStart w:id="174"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4"/>
      <w:bookmarkStart w:id="175"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5"/>
      <w:bookmarkStart w:id="176"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6"/>
      <w:r w:rsidRPr="00BC2039">
        <w:rPr>
          <w:lang w:val="en-US"/>
        </w:rPr>
        <w:t xml:space="preserve"> </w:t>
      </w:r>
    </w:p>
    <w:p w:rsidR="00063F32" w:rsidRPr="00D61054" w:rsidP="00A300D9">
      <w:pPr>
        <w:pStyle w:val="StandardFett"/>
        <w:rPr>
          <w:b w:val="0"/>
          <w:lang w:val="en-US"/>
        </w:rPr>
      </w:pPr>
      <w:bookmarkStart w:id="177" w:name="PCRTemplate_LCA_Heading"/>
      <w:bookmarkEnd w:id="177"/>
      <w:bookmarkStart w:id="178" w:name="PCRTemplate_LCA_Property"/>
      <w:bookmarkEnd w:id="178"/>
    </w:p>
    <w:p w:rsidR="00372389" w:rsidRPr="00BC2039" w:rsidP="00372389">
      <w:pPr>
        <w:pStyle w:val="StandardtechnDateneinspaltig"/>
        <w:tabs>
          <w:tab w:val="clear" w:pos="4111"/>
          <w:tab w:val="right" w:pos="4395"/>
        </w:tabs>
        <w:ind w:left="0"/>
        <w:rPr>
          <w:lang w:val="en-US"/>
        </w:rPr>
      </w:pPr>
      <w:bookmarkStart w:id="179" w:name="PCRTemplate_LCA_Text"/>
      <w:bookmarkEnd w:id="179"/>
    </w:p>
    <w:p w:rsidR="00063F32" w:rsidRPr="00BC2039" w:rsidP="00AD2134">
      <w:pPr>
        <w:pStyle w:val="StandardtechnDateneinspaltig"/>
        <w:tabs>
          <w:tab w:val="clear" w:pos="4111"/>
          <w:tab w:val="right" w:pos="4395"/>
        </w:tabs>
        <w:ind w:left="0"/>
        <w:rPr>
          <w:lang w:val="en-US"/>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D61054" w:rsidRPr="00671968" w:rsidP="00D61054">
      <w:pPr>
        <w:rPr>
          <w:lang w:val="en-GB"/>
        </w:rPr>
      </w:pPr>
      <w:bookmarkStart w:id="180" w:name="EPDEdit_Kapitel_5_Intro"/>
      <w:r w:rsidRPr="008D4D08">
        <w:rPr>
          <w:rFonts w:eastAsia="Times New Roman"/>
          <w:lang w:val="en-US"/>
        </w:rPr>
        <w:t xml:space="preserve">In </w:t>
      </w:r>
      <w:r w:rsidRPr="00671968">
        <w:rPr>
          <w:rFonts w:eastAsia="Times New Roman"/>
          <w:lang w:val="en-GB"/>
        </w:rPr>
        <w:t>Table 1 "Description of the system boundary", all declared modules shall be indicated with an "X"; all modules that are not declared shall be indicated with "MND"</w:t>
      </w:r>
      <w:r>
        <w:rPr>
          <w:rFonts w:eastAsia="Times New Roman"/>
          <w:lang w:val="en-GB"/>
        </w:rPr>
        <w:t xml:space="preserve"> (As default the modules B3, B4, B5 are marked as MNR – module not relevant)</w:t>
      </w:r>
      <w:r w:rsidRPr="00671968">
        <w:rPr>
          <w:rFonts w:eastAsia="Times New Roman"/>
          <w:lang w:val="en-GB"/>
        </w:rPr>
        <w:t>.In the following tables, columns can be deleted for modules that are not declared. Indicator values should be declared with three valid digits (eventually using exponential form (e.g. 1,23E-5 = 0,0000123). A uniform format should be used for all values of one indicator. 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607402" w:rsidRPr="0063426B" w:rsidP="006942E0">
      <w:pPr>
        <w:rPr>
          <w:lang w:val="en-US"/>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80"/>
      <w:r w:rsidRPr="00F63B55">
        <w:rPr>
          <w:bCs/>
          <w:color w:val="FFFFFF"/>
          <w:szCs w:val="18"/>
          <w:lang w:val="en-US"/>
        </w:rPr>
        <w:t>DESCRIPTION OF THE SYSTEM BOUNDARY (X = INCLUDED IN LCA; MND = MODULE NOT DECLARED)</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Raw</w:t>
            </w:r>
            <w:r w:rsidRPr="0063426B">
              <w:rPr>
                <w:rFonts w:cs="Arial"/>
                <w:szCs w:val="14"/>
              </w:rPr>
              <w:t xml:space="preserve">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1" w:name="IBULCA_T0_A1"/>
            <w:r>
              <w:rPr>
                <w:rFonts w:cs="Arial"/>
                <w:sz w:val="16"/>
                <w:szCs w:val="14"/>
              </w:rPr>
              <w:t xml:space="preserve"> </w:t>
            </w:r>
            <w:bookmarkEnd w:id="181"/>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2" w:name="IBULCA_T0_A2"/>
            <w:r>
              <w:rPr>
                <w:rFonts w:cs="Arial"/>
                <w:sz w:val="16"/>
                <w:szCs w:val="14"/>
              </w:rPr>
              <w:t xml:space="preserve"> </w:t>
            </w:r>
            <w:bookmarkEnd w:id="182"/>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3" w:name="IBULCA_T0_A3"/>
            <w:r>
              <w:rPr>
                <w:rFonts w:cs="Arial"/>
                <w:sz w:val="16"/>
                <w:szCs w:val="14"/>
              </w:rPr>
              <w:t xml:space="preserve"> </w:t>
            </w:r>
            <w:bookmarkEnd w:id="183"/>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4" w:name="IBULCA_T0_A4"/>
            <w:r>
              <w:rPr>
                <w:rFonts w:cs="Arial"/>
                <w:sz w:val="16"/>
                <w:szCs w:val="14"/>
              </w:rPr>
              <w:t xml:space="preserve"> </w:t>
            </w:r>
            <w:bookmarkEnd w:id="184"/>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5" w:name="IBULCA_T0_A5"/>
            <w:r>
              <w:rPr>
                <w:rFonts w:cs="Arial"/>
                <w:sz w:val="16"/>
                <w:szCs w:val="14"/>
              </w:rPr>
              <w:t xml:space="preserve"> </w:t>
            </w:r>
            <w:bookmarkEnd w:id="185"/>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6" w:name="IBULCA_T0_B1"/>
            <w:r>
              <w:rPr>
                <w:rFonts w:cs="Arial"/>
                <w:sz w:val="16"/>
                <w:szCs w:val="14"/>
              </w:rPr>
              <w:t xml:space="preserve"> </w:t>
            </w:r>
            <w:bookmarkEnd w:id="186"/>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7" w:name="IBULCA_T0_B2"/>
            <w:r>
              <w:rPr>
                <w:rFonts w:cs="Arial"/>
                <w:sz w:val="16"/>
                <w:szCs w:val="14"/>
              </w:rPr>
              <w:t xml:space="preserve"> </w:t>
            </w:r>
            <w:bookmarkEnd w:id="187"/>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8" w:name="IBULCA_T0_B3"/>
            <w:r>
              <w:rPr>
                <w:rFonts w:cs="Arial"/>
                <w:sz w:val="16"/>
                <w:szCs w:val="14"/>
              </w:rPr>
              <w:t xml:space="preserve"> </w:t>
            </w:r>
            <w:bookmarkEnd w:id="18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B4"/>
            <w:r>
              <w:rPr>
                <w:rFonts w:cs="Arial"/>
                <w:sz w:val="16"/>
                <w:szCs w:val="14"/>
              </w:rPr>
              <w:t xml:space="preserve"> </w:t>
            </w:r>
            <w:bookmarkEnd w:id="18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B5"/>
            <w:r>
              <w:rPr>
                <w:rFonts w:cs="Arial"/>
                <w:sz w:val="16"/>
                <w:szCs w:val="14"/>
              </w:rPr>
              <w:t xml:space="preserve"> </w:t>
            </w:r>
            <w:bookmarkEnd w:id="190"/>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B6"/>
            <w:r>
              <w:rPr>
                <w:rFonts w:cs="Arial"/>
                <w:sz w:val="16"/>
                <w:szCs w:val="14"/>
              </w:rPr>
              <w:t xml:space="preserve"> </w:t>
            </w:r>
            <w:bookmarkEnd w:id="191"/>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B7"/>
            <w:r>
              <w:rPr>
                <w:rFonts w:cs="Arial"/>
                <w:sz w:val="16"/>
                <w:szCs w:val="14"/>
              </w:rPr>
              <w:t xml:space="preserve"> </w:t>
            </w:r>
            <w:bookmarkEnd w:id="192"/>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C1"/>
            <w:r>
              <w:rPr>
                <w:rFonts w:cs="Arial"/>
                <w:sz w:val="16"/>
                <w:szCs w:val="14"/>
              </w:rPr>
              <w:t xml:space="preserve"> </w:t>
            </w:r>
            <w:bookmarkEnd w:id="193"/>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C2"/>
            <w:r>
              <w:rPr>
                <w:rFonts w:cs="Arial"/>
                <w:sz w:val="16"/>
                <w:szCs w:val="14"/>
              </w:rPr>
              <w:t xml:space="preserve"> </w:t>
            </w:r>
            <w:bookmarkEnd w:id="194"/>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C3"/>
            <w:r>
              <w:rPr>
                <w:rFonts w:cs="Arial"/>
                <w:sz w:val="16"/>
                <w:szCs w:val="14"/>
              </w:rPr>
              <w:t xml:space="preserve"> </w:t>
            </w:r>
            <w:bookmarkEnd w:id="195"/>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C4"/>
            <w:r>
              <w:rPr>
                <w:rFonts w:cs="Arial"/>
                <w:sz w:val="16"/>
                <w:szCs w:val="14"/>
              </w:rPr>
              <w:t xml:space="preserve"> </w:t>
            </w:r>
            <w:bookmarkEnd w:id="196"/>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D"/>
            <w:r>
              <w:rPr>
                <w:rFonts w:cs="Arial"/>
                <w:sz w:val="16"/>
                <w:szCs w:val="14"/>
              </w:rPr>
              <w:t xml:space="preserve"> </w:t>
            </w:r>
            <w:bookmarkEnd w:id="197"/>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Pr="0063426B">
        <w:rPr>
          <w:lang w:val="en-US"/>
        </w:rPr>
        <w:t xml:space="preserve">: </w:t>
      </w:r>
      <w:bookmarkStart w:id="198" w:name="IBULCA_T1_HeadingAdd"/>
      <w:r w:rsidRPr="00F63B55">
        <w:rPr>
          <w:bCs/>
          <w:color w:val="FFFFFF"/>
          <w:szCs w:val="18"/>
          <w:lang w:val="en-US"/>
        </w:rPr>
        <w:t>declared unit and product</w:t>
      </w:r>
      <w:r w:rsidR="004A0736">
        <w:rPr>
          <w:bCs/>
          <w:color w:val="FFFFFF"/>
          <w:szCs w:val="18"/>
          <w:lang w:val="en-US"/>
        </w:rPr>
        <w:t xml:space="preserve"> </w:t>
      </w:r>
      <w:bookmarkEnd w:id="198"/>
    </w:p>
    <w:tbl>
      <w:tblPr>
        <w:tblW w:w="5670" w:type="dxa"/>
        <w:tblInd w:w="5" w:type="dxa"/>
        <w:tblLayout w:type="fixed"/>
        <w:tblCellMar>
          <w:left w:w="0" w:type="dxa"/>
          <w:right w:w="0" w:type="dxa"/>
        </w:tblCellMar>
        <w:tblLook w:val="0000"/>
      </w:tblPr>
      <w:tblGrid>
        <w:gridCol w:w="426"/>
        <w:gridCol w:w="3685"/>
        <w:gridCol w:w="992"/>
        <w:gridCol w:w="567"/>
      </w:tblGrid>
      <w:tr w:rsidTr="007F01F1">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199"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 xml:space="preserve">[kg </w:t>
            </w:r>
            <w:r>
              <w:rPr>
                <w:rFonts w:cs="Arial"/>
                <w:sz w:val="14"/>
                <w:szCs w:val="14"/>
              </w:rPr>
              <w:t>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199"/>
      <w:bookmarkStart w:id="200"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p>
        </w:tc>
      </w:tr>
    </w:tbl>
    <w:p w:rsidR="00F02971" w:rsidRPr="002B7EEB" w:rsidP="00F02971">
      <w:pPr>
        <w:rPr>
          <w:sz w:val="2"/>
          <w:lang w:val="en-US"/>
        </w:rPr>
      </w:pPr>
      <w:bookmarkEnd w:id="200"/>
    </w:p>
    <w:p w:rsidR="006B29CB" w:rsidRPr="00B92391" w:rsidP="00F02971">
      <w:pPr>
        <w:pStyle w:val="berschrgrnohneNummer"/>
        <w:spacing w:before="0"/>
        <w:rPr>
          <w:lang w:val="en-US"/>
        </w:rPr>
      </w:pPr>
      <w:r w:rsidRPr="00B92391">
        <w:rPr>
          <w:bCs/>
          <w:color w:val="FFFFFF"/>
          <w:szCs w:val="18"/>
          <w:lang w:val="en-US"/>
        </w:rPr>
        <w:t>RESULTS OF THE LCA - RESOURCE USE</w:t>
      </w:r>
      <w:r w:rsidRPr="00B92391">
        <w:rPr>
          <w:lang w:val="en-US"/>
        </w:rPr>
        <w:t xml:space="preserve">: </w:t>
      </w:r>
      <w:bookmarkStart w:id="201" w:name="IBULCA_T2_HeadingAdd"/>
      <w:r w:rsidRPr="00B92391" w:rsidR="004A0736">
        <w:rPr>
          <w:bCs/>
          <w:color w:val="FFFFFF"/>
          <w:szCs w:val="18"/>
          <w:lang w:val="en-US"/>
        </w:rPr>
        <w:t>declared unit and product</w:t>
      </w:r>
      <w:r w:rsidRPr="00B92391" w:rsidR="004A0736">
        <w:rPr>
          <w:lang w:val="en-US"/>
        </w:rPr>
        <w:t xml:space="preserve"> </w:t>
      </w:r>
      <w:bookmarkEnd w:id="201"/>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2"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02"/>
      <w:bookmarkStart w:id="203"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03"/>
    </w:p>
    <w:p w:rsidR="006B29CB" w:rsidRPr="00B92391" w:rsidP="00F02971">
      <w:pPr>
        <w:pStyle w:val="berschrgrnohneNummer"/>
        <w:spacing w:before="0"/>
        <w:rPr>
          <w:lang w:val="en-US"/>
        </w:rPr>
      </w:pPr>
      <w:r w:rsidRPr="00B92391">
        <w:rPr>
          <w:bCs/>
          <w:color w:val="FFFFFF"/>
          <w:szCs w:val="18"/>
          <w:lang w:val="en-US"/>
        </w:rPr>
        <w:t>RESULTS OF THE LCA – OUTPUT FLOWS AND WASTE CATEGORIES</w:t>
      </w:r>
      <w:r w:rsidRPr="00B92391">
        <w:rPr>
          <w:lang w:val="en-US"/>
        </w:rPr>
        <w:t xml:space="preserve">: </w:t>
      </w:r>
    </w:p>
    <w:p w:rsidR="006B29CB" w:rsidP="006B29CB">
      <w:pPr>
        <w:pStyle w:val="berschrgrnohneNummer"/>
      </w:pPr>
      <w:bookmarkStart w:id="204" w:name="IBULCA_T3_HeadingAdd"/>
      <w:r w:rsidRPr="00F63B55">
        <w:rPr>
          <w:bCs/>
          <w:color w:val="FFFFFF"/>
          <w:szCs w:val="18"/>
          <w:lang w:val="en-US"/>
        </w:rPr>
        <w:t>declared unit and product</w:t>
      </w:r>
      <w:r>
        <w:rPr>
          <w:bCs/>
          <w:color w:val="FFFFFF"/>
          <w:szCs w:val="18"/>
          <w:lang w:val="en-US"/>
        </w:rPr>
        <w:t xml:space="preserve"> </w:t>
      </w:r>
      <w:bookmarkEnd w:id="204"/>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5"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05"/>
      <w:bookmarkStart w:id="206"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C518AA" w:rsidRPr="004A0736">
      <w:pPr>
        <w:rPr>
          <w:lang w:val="en-US"/>
        </w:rPr>
      </w:pPr>
      <w:bookmarkEnd w:id="206"/>
      <w:bookmarkStart w:id="207" w:name="EPDEdit_Kapitel_5_Outro"/>
      <w:r w:rsidRPr="004A0736">
        <w:rPr>
          <w:lang w:val="en-US"/>
        </w:rPr>
        <w:t xml:space="preserve"> </w:t>
      </w:r>
      <w:bookmarkEnd w:id="207"/>
    </w:p>
    <w:p w:rsidR="00063F32" w:rsidRPr="00026074" w:rsidP="00F25FE7">
      <w:pPr>
        <w:pStyle w:val="Heading1"/>
      </w:pPr>
      <w:bookmarkStart w:id="208"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09"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09"/>
    </w:p>
    <w:p w:rsidR="00063F32" w:rsidRPr="00026074" w:rsidP="00F25FE7">
      <w:pPr>
        <w:pStyle w:val="Heading1"/>
      </w:pPr>
      <w:bookmarkEnd w:id="208"/>
      <w:bookmarkStart w:id="210"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11" w:name="EPDEdit_ibu_Kapitel_7_Intro"/>
      <w:r w:rsidRPr="00F63B55">
        <w:rPr>
          <w:lang w:val="en-US"/>
        </w:rPr>
        <w:t>As a general rule, all statements must be documented with measured data (presented by the corresponding test certificates</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Pr>
          <w:lang w:val="en-GB"/>
        </w:rPr>
        <w:t>an 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11"/>
      <w:r w:rsidRPr="00FC7E46" w:rsidR="00FC7E46">
        <w:rPr>
          <w:lang w:val="en-US"/>
        </w:rPr>
        <w:t xml:space="preserve"> </w:t>
      </w:r>
      <w:bookmarkStart w:id="212" w:name="EPDEdit_ibu_Kapitel_7_Nachweis_1"/>
      <w:r w:rsidR="00BC279A">
        <w:rPr>
          <w:lang w:val="en-US"/>
        </w:rPr>
        <w:t xml:space="preserve"> </w:t>
      </w:r>
      <w:r w:rsidRPr="00FC7E46" w:rsidR="00FC7E46">
        <w:rPr>
          <w:lang w:val="en-US"/>
        </w:rPr>
        <w:t xml:space="preserve"> </w:t>
      </w:r>
      <w:bookmarkStart w:id="213"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Radioactivity</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Measurement of the nuclide content in Bq/kg for Ra-226, Th-232, K-40. In Germany, there are currently no statutory limit values specified for assessing the radioactivity of building materials. Assessment can be performed on the basis of: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EU Commission "Radiation Protection 112" document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OENORM 5200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Nordic Countries' Recommendation 2000.</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213"/>
      <w:r w:rsidR="00BC279A">
        <w:rPr>
          <w:lang w:val="en-US"/>
        </w:rPr>
        <w:t xml:space="preserve"> </w:t>
      </w:r>
      <w:r w:rsidRPr="00FC7E46" w:rsidR="00FC7E46">
        <w:rPr>
          <w:lang w:val="en-US"/>
        </w:rPr>
        <w:t xml:space="preserve"> </w:t>
      </w:r>
      <w:bookmarkEnd w:id="212"/>
      <w:r w:rsidRPr="00FC7E46" w:rsidR="00FC7E46">
        <w:rPr>
          <w:lang w:val="en-US"/>
        </w:rPr>
        <w:t xml:space="preserve"> </w:t>
      </w:r>
      <w:bookmarkStart w:id="214" w:name="PCRLCA_Kapitel_7_Nachweis_1"/>
      <w:r w:rsidR="009B56FD">
        <w:rPr>
          <w:lang w:val="en-US"/>
        </w:rPr>
        <w:t xml:space="preserve"> </w:t>
      </w:r>
      <w:r w:rsidRPr="00FC7E46" w:rsidR="00FC7E46">
        <w:rPr>
          <w:lang w:val="en-US"/>
        </w:rPr>
        <w:t xml:space="preserve"> </w:t>
      </w:r>
      <w:bookmarkEnd w:id="214"/>
      <w:r w:rsidRPr="00FC7E46" w:rsidR="00FC7E46">
        <w:rPr>
          <w:lang w:val="en-US"/>
        </w:rPr>
        <w:t xml:space="preserve"> </w:t>
      </w:r>
      <w:bookmarkStart w:id="215" w:name="EPDEdit_ibu_Kapitel_7_Nachweis_2"/>
      <w:r w:rsidR="00BC279A">
        <w:rPr>
          <w:lang w:val="en-US"/>
        </w:rPr>
        <w:t xml:space="preserve"> </w:t>
      </w:r>
      <w:r w:rsidRPr="00FC7E46" w:rsidR="00FC7E46">
        <w:rPr>
          <w:lang w:val="en-US"/>
        </w:rPr>
        <w:t xml:space="preserve"> </w:t>
      </w:r>
      <w:bookmarkStart w:id="216" w:name="PCR_7_Nachweis_2"/>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7.2     Leaching</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For outdoor components: Eluate analysis to DIN 38414, Part 4 or the trough method as per the LAGA Guideline EW 98 T. The procedure applied must be documented.</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Measuring agency / Protocol / Date / Result.</w:t>
      </w:r>
      <w:bookmarkEnd w:id="216"/>
      <w:r w:rsidR="00BC279A">
        <w:rPr>
          <w:lang w:val="en-US"/>
        </w:rPr>
        <w:t xml:space="preserve"> </w:t>
      </w:r>
      <w:r w:rsidRPr="00FC7E46" w:rsidR="00FC7E46">
        <w:rPr>
          <w:lang w:val="en-US"/>
        </w:rPr>
        <w:t xml:space="preserve"> </w:t>
      </w:r>
      <w:bookmarkEnd w:id="215"/>
      <w:r w:rsidRPr="00FC7E46" w:rsidR="00FC7E46">
        <w:rPr>
          <w:lang w:val="en-US"/>
        </w:rPr>
        <w:t xml:space="preserve"> </w:t>
      </w:r>
      <w:bookmarkStart w:id="217" w:name="PCRLCA_Kapitel_7_Nachweis_2"/>
      <w:r w:rsidRPr="00FC7E46" w:rsidR="00FC7E46">
        <w:rPr>
          <w:lang w:val="en-US"/>
        </w:rPr>
        <w:t xml:space="preserve">  </w:t>
      </w:r>
      <w:bookmarkEnd w:id="217"/>
      <w:r w:rsidRPr="00FC7E46" w:rsidR="00FC7E46">
        <w:rPr>
          <w:lang w:val="en-US"/>
        </w:rPr>
        <w:t xml:space="preserve"> </w:t>
      </w:r>
      <w:bookmarkStart w:id="218" w:name="EPDEdit_ibu_Kapitel_7_Nachweis_3"/>
      <w:r w:rsidR="00BC279A">
        <w:rPr>
          <w:lang w:val="en-US"/>
        </w:rPr>
        <w:t xml:space="preserve"> </w:t>
      </w:r>
      <w:r w:rsidRPr="00FC7E46" w:rsidR="00FC7E46">
        <w:rPr>
          <w:lang w:val="en-US"/>
        </w:rPr>
        <w:t xml:space="preserve"> </w:t>
      </w:r>
      <w:bookmarkStart w:id="219"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7.3     VOC emissions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Optional for products which are exclusively used in outdoor applications.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Test procedure in line with the AgBB diagram indicating the measuring agency, date and results as a range of values. At least the following must be declared: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bookmarkEnd w:id="219"/>
      <w:r w:rsidR="00BC279A">
        <w:rPr>
          <w:lang w:val="en-US"/>
        </w:rPr>
        <w:t xml:space="preserve"> </w:t>
      </w:r>
      <w:r w:rsidRPr="00FC7E46" w:rsidR="00FC7E46">
        <w:rPr>
          <w:lang w:val="en-US"/>
        </w:rPr>
        <w:t xml:space="preserve"> </w:t>
      </w:r>
      <w:bookmarkEnd w:id="218"/>
      <w:r w:rsidRPr="00FC7E46" w:rsidR="00FC7E46">
        <w:rPr>
          <w:lang w:val="en-US"/>
        </w:rPr>
        <w:t xml:space="preserve"> </w:t>
      </w:r>
      <w:bookmarkStart w:id="220" w:name="PCRLCA_Kapitel_7_Nachweis_3"/>
    </w:p>
    <w:p w:rsidR="00FC7E46" w:rsidRPr="00FC7E46">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FC7E46">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VOC emissions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Overview of Results</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(28 Tage)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bookmarkEnd w:id="220"/>
      <w:r w:rsidRPr="00FC7E46">
        <w:rPr>
          <w:lang w:val="en-US"/>
        </w:rPr>
        <w:t xml:space="preserve"> </w:t>
      </w:r>
      <w:bookmarkStart w:id="221" w:name="EPDEdit_ibu_Kapitel_7_Nachweis_4"/>
      <w:r w:rsidR="00BC279A">
        <w:rPr>
          <w:lang w:val="en-US"/>
        </w:rPr>
        <w:t xml:space="preserve"> </w:t>
      </w:r>
      <w:r w:rsidRPr="00FC7E46">
        <w:rPr>
          <w:lang w:val="en-US"/>
        </w:rPr>
        <w:t xml:space="preserve"> </w:t>
      </w:r>
      <w:bookmarkStart w:id="222" w:name="PCR_7_Nachweis_4"/>
      <w:r w:rsidRPr="00FC7E46">
        <w:rPr>
          <w:lang w:val="en-US"/>
        </w:rPr>
        <w:t xml:space="preserve">   </w:t>
      </w:r>
      <w:bookmarkEnd w:id="222"/>
      <w:r w:rsidR="00BC279A">
        <w:rPr>
          <w:lang w:val="en-US"/>
        </w:rPr>
        <w:t xml:space="preserve"> </w:t>
      </w:r>
      <w:r w:rsidRPr="00FC7E46">
        <w:rPr>
          <w:lang w:val="en-US"/>
        </w:rPr>
        <w:t xml:space="preserve"> </w:t>
      </w:r>
      <w:bookmarkEnd w:id="221"/>
      <w:r w:rsidRPr="00FC7E46">
        <w:rPr>
          <w:lang w:val="en-US"/>
        </w:rPr>
        <w:t xml:space="preserve"> </w:t>
      </w:r>
      <w:bookmarkStart w:id="223" w:name="PCRLCA_Kapitel_7_Nachweis_4"/>
      <w:r w:rsidRPr="00FC7E46">
        <w:rPr>
          <w:lang w:val="en-US"/>
        </w:rPr>
        <w:t xml:space="preserve">  </w:t>
      </w:r>
      <w:bookmarkEnd w:id="223"/>
      <w:r w:rsidRPr="00FC7E46">
        <w:rPr>
          <w:lang w:val="en-US"/>
        </w:rPr>
        <w:t xml:space="preserve"> </w:t>
      </w:r>
      <w:bookmarkStart w:id="224" w:name="EPDEdit_ibu_Kapitel_7_Nachweis_5"/>
      <w:r w:rsidR="00BC279A">
        <w:rPr>
          <w:lang w:val="en-US"/>
        </w:rPr>
        <w:t xml:space="preserve"> </w:t>
      </w:r>
      <w:r w:rsidRPr="00FC7E46">
        <w:rPr>
          <w:lang w:val="en-US"/>
        </w:rPr>
        <w:t xml:space="preserve"> </w:t>
      </w:r>
      <w:bookmarkStart w:id="225" w:name="PCR_7_Nachweis_5"/>
      <w:r w:rsidRPr="00FC7E46">
        <w:rPr>
          <w:lang w:val="en-US"/>
        </w:rPr>
        <w:t xml:space="preserve">   </w:t>
      </w:r>
      <w:bookmarkEnd w:id="225"/>
      <w:r w:rsidR="00BC279A">
        <w:rPr>
          <w:lang w:val="en-US"/>
        </w:rPr>
        <w:t xml:space="preserve"> </w:t>
      </w:r>
      <w:r w:rsidRPr="00FC7E46">
        <w:rPr>
          <w:lang w:val="en-US"/>
        </w:rPr>
        <w:t xml:space="preserve"> </w:t>
      </w:r>
      <w:bookmarkEnd w:id="224"/>
      <w:r w:rsidRPr="00FC7E46">
        <w:rPr>
          <w:lang w:val="en-US"/>
        </w:rPr>
        <w:t xml:space="preserve"> </w:t>
      </w:r>
      <w:bookmarkStart w:id="226" w:name="PCRLCA_Kapitel_7_Nachweis_5"/>
      <w:r w:rsidRPr="00FC7E46">
        <w:rPr>
          <w:lang w:val="en-US"/>
        </w:rPr>
        <w:t xml:space="preserve">  </w:t>
      </w:r>
      <w:bookmarkEnd w:id="226"/>
      <w:r w:rsidRPr="00FC7E46">
        <w:rPr>
          <w:lang w:val="en-US"/>
        </w:rPr>
        <w:t xml:space="preserve"> </w:t>
      </w:r>
      <w:bookmarkStart w:id="227" w:name="EPDEdit_ibu_Kapitel_7_Nachweis_6"/>
      <w:r w:rsidR="00BC279A">
        <w:rPr>
          <w:lang w:val="en-US"/>
        </w:rPr>
        <w:t xml:space="preserve"> </w:t>
      </w:r>
      <w:r w:rsidRPr="00FC7E46">
        <w:rPr>
          <w:lang w:val="en-US"/>
        </w:rPr>
        <w:t xml:space="preserve"> </w:t>
      </w:r>
      <w:bookmarkStart w:id="228" w:name="PCR_7_Nachweis_6"/>
      <w:r w:rsidRPr="00FC7E46">
        <w:rPr>
          <w:lang w:val="en-US"/>
        </w:rPr>
        <w:t xml:space="preserve"> </w:t>
      </w:r>
      <w:r w:rsidR="009B56FD">
        <w:rPr>
          <w:lang w:val="en-US"/>
        </w:rPr>
        <w:t xml:space="preserve"> </w:t>
      </w:r>
      <w:r w:rsidRPr="00FC7E46">
        <w:rPr>
          <w:lang w:val="en-US"/>
        </w:rPr>
        <w:t xml:space="preserve"> </w:t>
      </w:r>
      <w:bookmarkEnd w:id="228"/>
      <w:r w:rsidR="00BC279A">
        <w:rPr>
          <w:lang w:val="en-US"/>
        </w:rPr>
        <w:t xml:space="preserve"> </w:t>
      </w:r>
      <w:r w:rsidRPr="00FC7E46">
        <w:rPr>
          <w:lang w:val="en-US"/>
        </w:rPr>
        <w:t xml:space="preserve"> </w:t>
      </w:r>
      <w:bookmarkEnd w:id="227"/>
      <w:r w:rsidRPr="00FC7E46">
        <w:rPr>
          <w:lang w:val="en-US"/>
        </w:rPr>
        <w:t xml:space="preserve"> </w:t>
      </w:r>
      <w:bookmarkStart w:id="229" w:name="PCRLCA_Kapitel_7_Nachweis_6"/>
      <w:r w:rsidRPr="00FC7E46">
        <w:rPr>
          <w:lang w:val="en-US"/>
        </w:rPr>
        <w:t xml:space="preserve">  </w:t>
      </w:r>
      <w:bookmarkEnd w:id="229"/>
      <w:r w:rsidRPr="00FC7E46">
        <w:rPr>
          <w:lang w:val="en-US"/>
        </w:rPr>
        <w:t xml:space="preserve"> </w:t>
      </w:r>
      <w:r>
        <w:rPr>
          <w:lang w:val="en-US"/>
        </w:rPr>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10"/>
      <w:r>
        <w:t>References</w:t>
      </w:r>
    </w:p>
    <w:p w:rsidR="00D61054" w:rsidRPr="00671968" w:rsidP="00D61054">
      <w:pPr>
        <w:rPr>
          <w:lang w:val="en-GB"/>
        </w:rPr>
      </w:pPr>
      <w:bookmarkStart w:id="230" w:name="EPDEdit_Kapitel_8_Literatur_Intro"/>
      <w:r w:rsidRPr="007C6A00">
        <w:rPr>
          <w:lang w:val="en-US"/>
        </w:rPr>
        <w:t xml:space="preserve">The </w:t>
      </w:r>
      <w:r w:rsidRPr="00671968">
        <w:rPr>
          <w:lang w:val="en-GB"/>
        </w:rPr>
        <w:t>literature referred to in the Environmental Product Declaration must be listed in full.</w:t>
      </w:r>
    </w:p>
    <w:p w:rsidR="00D61054" w:rsidP="00D61054">
      <w:pPr>
        <w:rPr>
          <w:lang w:val="en-GB"/>
        </w:rPr>
      </w:pPr>
    </w:p>
    <w:p w:rsidR="00D61054" w:rsidRPr="00671968" w:rsidP="00D61054">
      <w:pPr>
        <w:rPr>
          <w:lang w:val="en-GB"/>
        </w:rPr>
      </w:pPr>
      <w:r w:rsidRPr="00671968">
        <w:rPr>
          <w:lang w:val="en-GB"/>
        </w:rPr>
        <w:t xml:space="preserve">Standards already fully quoted in the EPD do not need to be listed here again. </w:t>
      </w:r>
    </w:p>
    <w:p w:rsidR="00D61054" w:rsidP="00D61054">
      <w:pPr>
        <w:rPr>
          <w:lang w:val="en-GB"/>
        </w:rPr>
      </w:pPr>
      <w:r w:rsidRPr="00671968">
        <w:rPr>
          <w:lang w:val="en-GB"/>
        </w:rPr>
        <w:t xml:space="preserve">The current version of PCR Part A and PCR Part B of the PCR document on which they are based must be </w:t>
      </w:r>
      <w:r>
        <w:rPr>
          <w:lang w:val="en-GB"/>
        </w:rPr>
        <w:t>referenced</w:t>
      </w:r>
    </w:p>
    <w:p w:rsidR="00D61054" w:rsidP="00D61054">
      <w:pPr>
        <w:rPr>
          <w:lang w:val="en-US"/>
        </w:rPr>
      </w:pPr>
      <w:r w:rsidRPr="00A60586">
        <w:rPr>
          <w:lang w:val="en-US"/>
        </w:rPr>
        <w:t>.</w:t>
      </w:r>
      <w:bookmarkEnd w:id="230"/>
    </w:p>
    <w:p w:rsidR="00D61054" w:rsidRPr="00671968" w:rsidP="00D61054">
      <w:pPr>
        <w:rPr>
          <w:lang w:val="en-GB"/>
        </w:rPr>
      </w:pPr>
      <w:r w:rsidRPr="00671968">
        <w:rPr>
          <w:b/>
          <w:lang w:val="en-GB"/>
        </w:rPr>
        <w:t>/IBU 201</w:t>
      </w:r>
      <w:r>
        <w:rPr>
          <w:b/>
          <w:lang w:val="en-GB"/>
        </w:rPr>
        <w:t>6</w:t>
      </w:r>
      <w:r w:rsidRPr="00671968">
        <w:rPr>
          <w:b/>
          <w:lang w:val="en-GB"/>
        </w:rPr>
        <w:t>/</w:t>
      </w:r>
    </w:p>
    <w:p w:rsidR="00D61054" w:rsidRPr="00671968" w:rsidP="00D61054">
      <w:pPr>
        <w:rPr>
          <w:lang w:val="en-GB"/>
        </w:rPr>
      </w:pPr>
      <w:r w:rsidRPr="00671968">
        <w:rPr>
          <w:lang w:val="en-GB"/>
        </w:rPr>
        <w:t>IBU (201</w:t>
      </w:r>
      <w:r>
        <w:rPr>
          <w:lang w:val="en-GB"/>
        </w:rPr>
        <w:t>6</w:t>
      </w:r>
      <w:r w:rsidRPr="00671968">
        <w:rPr>
          <w:lang w:val="en-GB"/>
        </w:rPr>
        <w:t xml:space="preserve">): General Programme Instructions for the Preparation of EPDs at the </w:t>
      </w:r>
      <w:r w:rsidRPr="00671968">
        <w:rPr>
          <w:lang w:val="en-GB"/>
        </w:rPr>
        <w:t>Institut</w:t>
      </w:r>
      <w:r w:rsidRPr="00671968">
        <w:rPr>
          <w:lang w:val="en-GB"/>
        </w:rPr>
        <w:t xml:space="preserve"> </w:t>
      </w:r>
      <w:r w:rsidRPr="00671968">
        <w:rPr>
          <w:lang w:val="en-GB"/>
        </w:rPr>
        <w:t>Bauen</w:t>
      </w:r>
      <w:r w:rsidRPr="00671968">
        <w:rPr>
          <w:lang w:val="en-GB"/>
        </w:rPr>
        <w:t xml:space="preserve"> und Umwelt e.V., Version 1.1 </w:t>
      </w:r>
      <w:r w:rsidRPr="00671968">
        <w:rPr>
          <w:lang w:val="en-GB"/>
        </w:rPr>
        <w:t>Institut</w:t>
      </w:r>
      <w:r w:rsidRPr="00671968">
        <w:rPr>
          <w:lang w:val="en-GB"/>
        </w:rPr>
        <w:t xml:space="preserve"> </w:t>
      </w:r>
      <w:r w:rsidRPr="00671968">
        <w:rPr>
          <w:lang w:val="en-GB"/>
        </w:rPr>
        <w:t>Bauen</w:t>
      </w:r>
      <w:r w:rsidRPr="00671968">
        <w:rPr>
          <w:lang w:val="en-GB"/>
        </w:rPr>
        <w:t xml:space="preserve"> und Umwelt e.V., Berlin.</w:t>
      </w:r>
    </w:p>
    <w:p w:rsidR="00D61054" w:rsidRPr="00671968" w:rsidP="00D61054">
      <w:pPr>
        <w:rPr>
          <w:lang w:val="en-GB"/>
        </w:rPr>
      </w:pPr>
      <w:r>
        <w:fldChar w:fldCharType="begin"/>
      </w:r>
      <w:r>
        <w:instrText xml:space="preserve"> HYPERLINK "http://www.bau-umwelt.de" </w:instrText>
      </w:r>
      <w:r>
        <w:fldChar w:fldCharType="separate"/>
      </w:r>
      <w:r w:rsidRPr="00671968">
        <w:rPr>
          <w:rStyle w:val="Hyperlink"/>
          <w:sz w:val="16"/>
          <w:lang w:val="en-GB"/>
        </w:rPr>
        <w:t>www.ibu-epd.de</w:t>
      </w:r>
      <w:r>
        <w:fldChar w:fldCharType="end"/>
      </w:r>
    </w:p>
    <w:p w:rsidR="004559E6" w:rsidP="00A60586">
      <w:pPr>
        <w:rPr>
          <w:lang w:val="en-US"/>
        </w:rPr>
      </w:pPr>
    </w:p>
    <w:p w:rsidR="00A60586" w:rsidRPr="007C6A00" w:rsidP="00A60586">
      <w:pPr>
        <w:pStyle w:val="StandardFett"/>
        <w:rPr>
          <w:lang w:val="en-US"/>
        </w:rPr>
      </w:pPr>
      <w:r>
        <w:rPr>
          <w:lang w:val="en-US"/>
        </w:rPr>
        <w:t>/</w:t>
      </w:r>
      <w:r w:rsidRPr="007C6A00">
        <w:rPr>
          <w:lang w:val="en-US"/>
        </w:rPr>
        <w:t>ISO 14025</w:t>
      </w:r>
      <w:r>
        <w:rPr>
          <w:lang w:val="en-US"/>
        </w:rPr>
        <w:t>/</w:t>
      </w:r>
    </w:p>
    <w:p w:rsidR="00A60586" w:rsidP="00A60586">
      <w:pPr>
        <w:rPr>
          <w:lang w:val="en-US"/>
        </w:rPr>
      </w:pPr>
      <w:r>
        <w:rPr>
          <w:lang w:val="en-US"/>
        </w:rPr>
        <w:t xml:space="preserve">DIN </w:t>
      </w:r>
      <w:r w:rsidR="00000FBD">
        <w:rPr>
          <w:lang w:val="en-US"/>
        </w:rPr>
        <w:t xml:space="preserve">EN </w:t>
      </w:r>
      <w:r w:rsidR="00B072E0">
        <w:rPr>
          <w:lang w:val="en-US"/>
        </w:rPr>
        <w:t>/</w:t>
      </w:r>
      <w:r w:rsidR="00000FBD">
        <w:rPr>
          <w:lang w:val="en-US"/>
        </w:rPr>
        <w:t>ISO 14025:2011-10</w:t>
      </w:r>
      <w:r w:rsidR="00B072E0">
        <w:rPr>
          <w:lang w:val="en-US"/>
        </w:rPr>
        <w:t>/,</w:t>
      </w:r>
      <w:r w:rsidRPr="007C6A00">
        <w:rPr>
          <w:lang w:val="en-US"/>
        </w:rPr>
        <w:t xml:space="preserve"> Environmental labels and declarations — Type III environmental declarations — Principles and procedures</w:t>
      </w:r>
    </w:p>
    <w:p w:rsidR="004559E6" w:rsidRPr="007C6A00" w:rsidP="00A60586">
      <w:pPr>
        <w:rPr>
          <w:lang w:val="en-US"/>
        </w:rPr>
      </w:pPr>
    </w:p>
    <w:p w:rsidR="00A60586" w:rsidRPr="007C6A00" w:rsidP="00A60586">
      <w:pPr>
        <w:pStyle w:val="StandardFett"/>
        <w:rPr>
          <w:lang w:val="en-US"/>
        </w:rPr>
      </w:pPr>
      <w:r>
        <w:rPr>
          <w:lang w:val="en-US"/>
        </w:rPr>
        <w:t>/</w:t>
      </w:r>
      <w:r w:rsidRPr="007C6A00">
        <w:rPr>
          <w:lang w:val="en-US"/>
        </w:rPr>
        <w:t>EN 15804</w:t>
      </w:r>
      <w:r>
        <w:rPr>
          <w:lang w:val="en-US"/>
        </w:rPr>
        <w:t>/</w:t>
      </w:r>
    </w:p>
    <w:p w:rsidR="00063F32" w:rsidP="00A60586">
      <w:pPr>
        <w:rPr>
          <w:lang w:val="en-US"/>
        </w:rPr>
      </w:pPr>
      <w:r>
        <w:rPr>
          <w:lang w:val="en-US"/>
        </w:rPr>
        <w:t>/</w:t>
      </w:r>
      <w:r w:rsidR="00083C68">
        <w:rPr>
          <w:lang w:val="en-US"/>
        </w:rPr>
        <w:t>EN 15804:2012</w:t>
      </w:r>
      <w:r w:rsidRPr="007C6A00" w:rsidR="00A60586">
        <w:rPr>
          <w:lang w:val="en-US"/>
        </w:rPr>
        <w:t>-04</w:t>
      </w:r>
      <w:r w:rsidR="008436E7">
        <w:rPr>
          <w:lang w:val="en-US"/>
        </w:rPr>
        <w:t>+A1 2013</w:t>
      </w:r>
      <w:r>
        <w:rPr>
          <w:lang w:val="en-US"/>
        </w:rPr>
        <w:t>/,</w:t>
      </w:r>
      <w:r w:rsidRPr="007C6A00" w:rsidR="00A60586">
        <w:rPr>
          <w:lang w:val="en-US"/>
        </w:rPr>
        <w:t xml:space="preserve"> Sustainability of construction works — Environmental Product Declarations — Core rules for the product category of construction products</w:t>
      </w:r>
    </w:p>
    <w:p w:rsidR="004559E6" w:rsidP="00A60586">
      <w:pPr>
        <w:rPr>
          <w:lang w:val="en-US"/>
        </w:rPr>
      </w:pPr>
    </w:p>
    <w:p w:rsidR="00E928E3" w:rsidRPr="008639D0" w:rsidP="000C0197">
      <w:pPr>
        <w:rPr>
          <w:lang w:val="en-US"/>
        </w:rPr>
      </w:pPr>
      <w:bookmarkStart w:id="231" w:name="EPDEdit_Kapitel_8_Fett_1"/>
      <w:r w:rsidRPr="008639D0">
        <w:rPr>
          <w:lang w:val="en-US"/>
        </w:rPr>
        <w:t xml:space="preserve">        </w:t>
      </w:r>
      <w:bookmarkEnd w:id="231"/>
    </w:p>
    <w:p w:rsidR="00E22423"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852"/>
        <w:gridCol w:w="2978"/>
      </w:tblGrid>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91"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32" w:name="IBUProp_Programmhalter_Seite10"/>
            <w:r>
              <w:rPr>
                <w:sz w:val="16"/>
                <w:szCs w:val="16"/>
              </w:rPr>
              <w:t>Institut Bauen und Umwelt e.V.</w:t>
            </w:r>
            <w:bookmarkEnd w:id="232"/>
          </w:p>
          <w:p w:rsidR="009E1899" w:rsidP="00DE1762">
            <w:pPr>
              <w:tabs>
                <w:tab w:val="left" w:pos="3010"/>
                <w:tab w:val="left" w:pos="3577"/>
              </w:tabs>
              <w:rPr>
                <w:sz w:val="16"/>
                <w:szCs w:val="16"/>
              </w:rPr>
            </w:pPr>
            <w:bookmarkStart w:id="233" w:name="IBUProp_Programmhalter_Straße_Seite10"/>
            <w:r>
              <w:rPr>
                <w:sz w:val="16"/>
                <w:szCs w:val="16"/>
              </w:rPr>
              <w:t>Panoramastr</w:t>
            </w:r>
            <w:r w:rsidRPr="007A3E11">
              <w:rPr>
                <w:sz w:val="16"/>
                <w:szCs w:val="16"/>
              </w:rPr>
              <w:t xml:space="preserve"> 1</w:t>
            </w:r>
            <w:bookmarkEnd w:id="233"/>
          </w:p>
          <w:p w:rsidR="009E1899" w:rsidRPr="007A3E11" w:rsidP="00DE1762">
            <w:pPr>
              <w:tabs>
                <w:tab w:val="left" w:pos="3010"/>
                <w:tab w:val="left" w:pos="3577"/>
              </w:tabs>
              <w:rPr>
                <w:sz w:val="16"/>
                <w:szCs w:val="16"/>
              </w:rPr>
            </w:pPr>
            <w:bookmarkStart w:id="234" w:name="IBUProp_Programmhalter_Ort_Seite10"/>
            <w:r>
              <w:rPr>
                <w:sz w:val="16"/>
                <w:szCs w:val="16"/>
              </w:rPr>
              <w:t>10178</w:t>
            </w:r>
            <w:r w:rsidRPr="007A3E11">
              <w:rPr>
                <w:sz w:val="16"/>
                <w:szCs w:val="16"/>
              </w:rPr>
              <w:t xml:space="preserve"> </w:t>
            </w:r>
            <w:r>
              <w:rPr>
                <w:sz w:val="16"/>
                <w:szCs w:val="16"/>
              </w:rPr>
              <w:t>Berlin</w:t>
            </w:r>
            <w:bookmarkEnd w:id="234"/>
          </w:p>
          <w:p w:rsidR="009E1899" w:rsidRPr="007A3E11" w:rsidP="00DE1762">
            <w:pPr>
              <w:tabs>
                <w:tab w:val="left" w:pos="3010"/>
                <w:tab w:val="left" w:pos="3577"/>
              </w:tabs>
              <w:rPr>
                <w:sz w:val="16"/>
                <w:szCs w:val="16"/>
              </w:rPr>
            </w:pPr>
            <w:bookmarkStart w:id="235" w:name="IBUProp_Programmhalter_Land_Seite10"/>
            <w:r>
              <w:rPr>
                <w:sz w:val="16"/>
                <w:szCs w:val="16"/>
              </w:rPr>
              <w:t>Germany</w:t>
            </w:r>
            <w:bookmarkEnd w:id="235"/>
          </w:p>
        </w:tc>
        <w:tc>
          <w:tcPr>
            <w:tcW w:w="3191"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36"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36"/>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37" w:name="IBUProp_Programmhalter_Fax_Seite10"/>
            <w:r w:rsidR="00640EBE">
              <w:rPr>
                <w:sz w:val="16"/>
                <w:szCs w:val="16"/>
                <w:lang w:val="en-US"/>
              </w:rPr>
              <w:t>+49 (0)30 –</w:t>
            </w:r>
            <w:r w:rsidRPr="00CC13F7">
              <w:rPr>
                <w:sz w:val="16"/>
                <w:szCs w:val="16"/>
                <w:lang w:val="en-US"/>
              </w:rPr>
              <w:t xml:space="preserve"> </w:t>
            </w:r>
            <w:bookmarkEnd w:id="237"/>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38"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38"/>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39"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39"/>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40"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40"/>
          </w:p>
        </w:tc>
        <w:tc>
          <w:tcPr>
            <w:tcW w:w="3048"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41" w:name="IBUProp_Oekobilanzierer_Name_Seite10"/>
            <w:r>
              <w:rPr>
                <w:sz w:val="16"/>
                <w:szCs w:val="16"/>
              </w:rPr>
              <w:t>Name</w:t>
            </w:r>
            <w:bookmarkEnd w:id="241"/>
          </w:p>
          <w:p w:rsidR="009E1899" w:rsidP="00DE1762">
            <w:pPr>
              <w:tabs>
                <w:tab w:val="left" w:pos="3010"/>
                <w:tab w:val="left" w:pos="3577"/>
              </w:tabs>
              <w:rPr>
                <w:sz w:val="16"/>
                <w:szCs w:val="16"/>
              </w:rPr>
            </w:pPr>
            <w:bookmarkStart w:id="242" w:name="IBUProp_Oekobilanzierer_Straße_Seite10"/>
            <w:r>
              <w:rPr>
                <w:sz w:val="16"/>
                <w:szCs w:val="16"/>
              </w:rPr>
              <w:t>Straße, Nr.</w:t>
            </w:r>
            <w:bookmarkEnd w:id="242"/>
          </w:p>
          <w:p w:rsidR="009E1899" w:rsidP="00DE1762">
            <w:pPr>
              <w:tabs>
                <w:tab w:val="left" w:pos="3010"/>
                <w:tab w:val="left" w:pos="3577"/>
              </w:tabs>
              <w:rPr>
                <w:sz w:val="16"/>
                <w:szCs w:val="16"/>
              </w:rPr>
            </w:pPr>
            <w:bookmarkStart w:id="243" w:name="IBUProp_Oekobilanzierer_Ort_Seite10"/>
            <w:r>
              <w:rPr>
                <w:sz w:val="16"/>
                <w:szCs w:val="16"/>
              </w:rPr>
              <w:t>PLZ, Ort</w:t>
            </w:r>
            <w:bookmarkEnd w:id="243"/>
          </w:p>
          <w:p w:rsidR="009E1899" w:rsidP="00DE1762">
            <w:pPr>
              <w:tabs>
                <w:tab w:val="left" w:pos="3010"/>
                <w:tab w:val="left" w:pos="3577"/>
              </w:tabs>
              <w:rPr>
                <w:sz w:val="16"/>
                <w:szCs w:val="16"/>
              </w:rPr>
            </w:pPr>
            <w:bookmarkStart w:id="244" w:name="IBUProp_Oekobilanzierer_Land_Seite10"/>
            <w:r>
              <w:rPr>
                <w:sz w:val="16"/>
                <w:szCs w:val="16"/>
              </w:rPr>
              <w:t>Land</w:t>
            </w:r>
            <w:bookmarkEnd w:id="244"/>
          </w:p>
          <w:p w:rsidR="00DE1762" w:rsidP="00DE1762">
            <w:pPr>
              <w:tabs>
                <w:tab w:val="left" w:pos="3010"/>
                <w:tab w:val="left" w:pos="3577"/>
              </w:tabs>
              <w:rPr>
                <w:sz w:val="16"/>
                <w:szCs w:val="16"/>
              </w:rPr>
            </w:pPr>
            <w:bookmarkStart w:id="245"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46" w:name="EPDEdit_Abstand9"/>
          </w:p>
          <w:p w:rsidR="00DE1762" w:rsidP="00DE1762">
            <w:pPr>
              <w:tabs>
                <w:tab w:val="left" w:pos="3010"/>
                <w:tab w:val="left" w:pos="3577"/>
              </w:tabs>
              <w:rPr>
                <w:sz w:val="16"/>
                <w:szCs w:val="16"/>
              </w:rPr>
            </w:pPr>
            <w:bookmarkEnd w:id="246"/>
          </w:p>
          <w:p w:rsidR="00DE1762" w:rsidP="00DE1762">
            <w:pPr>
              <w:tabs>
                <w:tab w:val="left" w:pos="3010"/>
                <w:tab w:val="left" w:pos="3577"/>
              </w:tabs>
              <w:rPr>
                <w:sz w:val="16"/>
                <w:szCs w:val="16"/>
              </w:rPr>
            </w:pPr>
            <w:bookmarkStart w:id="247" w:name="IBUProp_Oekobilanzierer_Name_Seite10_2"/>
            <w:r>
              <w:rPr>
                <w:sz w:val="16"/>
                <w:szCs w:val="16"/>
              </w:rPr>
              <w:t>Name</w:t>
            </w:r>
            <w:bookmarkEnd w:id="247"/>
          </w:p>
          <w:p w:rsidR="00DE1762" w:rsidP="00DE1762">
            <w:pPr>
              <w:tabs>
                <w:tab w:val="left" w:pos="3010"/>
                <w:tab w:val="left" w:pos="3577"/>
              </w:tabs>
              <w:rPr>
                <w:sz w:val="16"/>
                <w:szCs w:val="16"/>
              </w:rPr>
            </w:pPr>
            <w:bookmarkStart w:id="248" w:name="IBUProp_Oekobilanzierer_Straße_Seite10_2"/>
            <w:r>
              <w:rPr>
                <w:sz w:val="16"/>
                <w:szCs w:val="16"/>
              </w:rPr>
              <w:t>Straße, Nr.</w:t>
            </w:r>
            <w:bookmarkEnd w:id="248"/>
          </w:p>
          <w:p w:rsidR="00DE1762" w:rsidP="00DE1762">
            <w:pPr>
              <w:tabs>
                <w:tab w:val="left" w:pos="3010"/>
                <w:tab w:val="left" w:pos="3577"/>
              </w:tabs>
              <w:rPr>
                <w:sz w:val="16"/>
                <w:szCs w:val="16"/>
              </w:rPr>
            </w:pPr>
            <w:bookmarkStart w:id="249" w:name="IBUProp_Oekobilanzierer_Ort_Seite10_2"/>
            <w:r>
              <w:rPr>
                <w:sz w:val="16"/>
                <w:szCs w:val="16"/>
              </w:rPr>
              <w:t>PLZ, Ort</w:t>
            </w:r>
            <w:bookmarkEnd w:id="249"/>
          </w:p>
          <w:p w:rsidR="00DE1762" w:rsidRPr="0071318B" w:rsidP="00DE1762">
            <w:pPr>
              <w:tabs>
                <w:tab w:val="left" w:pos="3010"/>
                <w:tab w:val="left" w:pos="3577"/>
              </w:tabs>
              <w:rPr>
                <w:sz w:val="16"/>
                <w:szCs w:val="16"/>
              </w:rPr>
            </w:pPr>
            <w:bookmarkStart w:id="250" w:name="IBUProp_Oekobilanzierer_Land_Seite10_2"/>
            <w:r>
              <w:rPr>
                <w:sz w:val="16"/>
                <w:szCs w:val="16"/>
              </w:rPr>
              <w:t>Land</w:t>
            </w:r>
            <w:bookmarkEnd w:id="245"/>
            <w:bookmarkEnd w:id="250"/>
          </w:p>
        </w:tc>
        <w:tc>
          <w:tcPr>
            <w:tcW w:w="3191"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251" w:name="IBUProp_Oekobilanzierer_Tel_Seite10"/>
            <w:r>
              <w:rPr>
                <w:sz w:val="16"/>
                <w:szCs w:val="16"/>
              </w:rPr>
              <w:t>Nummer</w:t>
            </w:r>
            <w:bookmarkEnd w:id="251"/>
          </w:p>
          <w:p w:rsidR="009E1899" w:rsidP="00DE1762">
            <w:pPr>
              <w:tabs>
                <w:tab w:val="left" w:pos="530"/>
              </w:tabs>
              <w:rPr>
                <w:sz w:val="16"/>
                <w:szCs w:val="16"/>
              </w:rPr>
            </w:pPr>
            <w:r>
              <w:rPr>
                <w:sz w:val="16"/>
                <w:szCs w:val="16"/>
              </w:rPr>
              <w:t>Fax</w:t>
            </w:r>
            <w:r>
              <w:rPr>
                <w:sz w:val="16"/>
                <w:szCs w:val="16"/>
              </w:rPr>
              <w:tab/>
            </w:r>
            <w:bookmarkStart w:id="252" w:name="IBUProp_Oekobilanzierer_Fax_Seite10"/>
            <w:r>
              <w:rPr>
                <w:sz w:val="16"/>
                <w:szCs w:val="16"/>
              </w:rPr>
              <w:t>Nummer</w:t>
            </w:r>
            <w:bookmarkEnd w:id="252"/>
          </w:p>
          <w:p w:rsidR="009E1899" w:rsidP="00DE1762">
            <w:pPr>
              <w:tabs>
                <w:tab w:val="left" w:pos="532"/>
              </w:tabs>
              <w:rPr>
                <w:sz w:val="16"/>
                <w:szCs w:val="16"/>
              </w:rPr>
            </w:pPr>
            <w:r>
              <w:rPr>
                <w:sz w:val="16"/>
                <w:szCs w:val="16"/>
              </w:rPr>
              <w:t>Mail</w:t>
            </w:r>
            <w:r>
              <w:rPr>
                <w:sz w:val="16"/>
                <w:szCs w:val="16"/>
              </w:rPr>
              <w:tab/>
            </w:r>
            <w:bookmarkStart w:id="253" w:name="IBUProp_Oekobilanzierer_Mail_Seite10"/>
            <w:r>
              <w:rPr>
                <w:sz w:val="16"/>
                <w:szCs w:val="16"/>
              </w:rPr>
              <w:t>e-mail</w:t>
            </w:r>
            <w:bookmarkEnd w:id="253"/>
          </w:p>
          <w:p w:rsidR="009E1899" w:rsidP="00DE1762">
            <w:pPr>
              <w:tabs>
                <w:tab w:val="left" w:pos="532"/>
              </w:tabs>
              <w:rPr>
                <w:b/>
                <w:sz w:val="16"/>
                <w:szCs w:val="16"/>
              </w:rPr>
            </w:pPr>
            <w:r>
              <w:rPr>
                <w:sz w:val="16"/>
                <w:szCs w:val="16"/>
              </w:rPr>
              <w:t>Web</w:t>
            </w:r>
            <w:r w:rsidRPr="007A3E11">
              <w:rPr>
                <w:sz w:val="16"/>
                <w:szCs w:val="16"/>
              </w:rPr>
              <w:tab/>
            </w:r>
            <w:bookmarkStart w:id="254" w:name="IBUProp_Oekobilanzierer_Web_Seite10"/>
            <w:r w:rsidRPr="007A3E11">
              <w:rPr>
                <w:b/>
                <w:sz w:val="16"/>
                <w:szCs w:val="16"/>
              </w:rPr>
              <w:t>Web-Adresse</w:t>
            </w:r>
            <w:bookmarkEnd w:id="254"/>
          </w:p>
          <w:p w:rsidR="00DE1762" w:rsidP="00DE1762">
            <w:pPr>
              <w:tabs>
                <w:tab w:val="left" w:pos="532"/>
              </w:tabs>
              <w:rPr>
                <w:b/>
                <w:sz w:val="16"/>
                <w:szCs w:val="16"/>
              </w:rPr>
            </w:pPr>
            <w:bookmarkStart w:id="255"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256" w:name="EPDEdit_Abstand10"/>
          </w:p>
          <w:p w:rsidR="00DE1762" w:rsidP="00DE1762">
            <w:pPr>
              <w:tabs>
                <w:tab w:val="left" w:pos="532"/>
              </w:tabs>
              <w:rPr>
                <w:b/>
                <w:sz w:val="16"/>
                <w:szCs w:val="16"/>
              </w:rPr>
            </w:pPr>
            <w:bookmarkEnd w:id="256"/>
          </w:p>
          <w:p w:rsidR="00DE1762" w:rsidP="00DE1762">
            <w:pPr>
              <w:tabs>
                <w:tab w:val="left" w:pos="532"/>
              </w:tabs>
              <w:rPr>
                <w:sz w:val="16"/>
                <w:szCs w:val="16"/>
              </w:rPr>
            </w:pPr>
            <w:r>
              <w:rPr>
                <w:sz w:val="16"/>
                <w:szCs w:val="16"/>
              </w:rPr>
              <w:t>Tel</w:t>
            </w:r>
            <w:r>
              <w:rPr>
                <w:sz w:val="16"/>
                <w:szCs w:val="16"/>
              </w:rPr>
              <w:tab/>
            </w:r>
            <w:bookmarkStart w:id="257" w:name="IBUProp_Oekobilanzierer_Tel_Seite10_2"/>
            <w:r>
              <w:rPr>
                <w:sz w:val="16"/>
                <w:szCs w:val="16"/>
              </w:rPr>
              <w:t>Nummer</w:t>
            </w:r>
            <w:bookmarkEnd w:id="257"/>
          </w:p>
          <w:p w:rsidR="00DE1762" w:rsidP="00DE1762">
            <w:pPr>
              <w:tabs>
                <w:tab w:val="left" w:pos="532"/>
              </w:tabs>
              <w:rPr>
                <w:sz w:val="16"/>
                <w:szCs w:val="16"/>
              </w:rPr>
            </w:pPr>
            <w:r>
              <w:rPr>
                <w:sz w:val="16"/>
                <w:szCs w:val="16"/>
              </w:rPr>
              <w:t>Fax</w:t>
            </w:r>
            <w:r>
              <w:rPr>
                <w:sz w:val="16"/>
                <w:szCs w:val="16"/>
              </w:rPr>
              <w:tab/>
            </w:r>
            <w:bookmarkStart w:id="258" w:name="IBUProp_Oekobilanzierer_Fax_Seite10_2"/>
            <w:r>
              <w:rPr>
                <w:sz w:val="16"/>
                <w:szCs w:val="16"/>
              </w:rPr>
              <w:t>Nummer</w:t>
            </w:r>
            <w:bookmarkEnd w:id="258"/>
          </w:p>
          <w:p w:rsidR="00DE1762" w:rsidP="00DE1762">
            <w:pPr>
              <w:tabs>
                <w:tab w:val="left" w:pos="532"/>
              </w:tabs>
              <w:rPr>
                <w:sz w:val="16"/>
                <w:szCs w:val="16"/>
              </w:rPr>
            </w:pPr>
            <w:r>
              <w:rPr>
                <w:sz w:val="16"/>
                <w:szCs w:val="16"/>
              </w:rPr>
              <w:t>Mail</w:t>
            </w:r>
            <w:r>
              <w:rPr>
                <w:sz w:val="16"/>
                <w:szCs w:val="16"/>
              </w:rPr>
              <w:tab/>
            </w:r>
            <w:bookmarkStart w:id="259" w:name="IBUProp_Oekobilanzierer_Mail_Seite10_2"/>
            <w:r>
              <w:rPr>
                <w:sz w:val="16"/>
                <w:szCs w:val="16"/>
              </w:rPr>
              <w:t>e-mail</w:t>
            </w:r>
            <w:bookmarkEnd w:id="259"/>
          </w:p>
          <w:p w:rsidR="00DE1762" w:rsidRPr="0071318B" w:rsidP="00DE1762">
            <w:pPr>
              <w:tabs>
                <w:tab w:val="left" w:pos="532"/>
              </w:tabs>
              <w:rPr>
                <w:sz w:val="16"/>
                <w:szCs w:val="16"/>
              </w:rPr>
            </w:pPr>
            <w:r>
              <w:rPr>
                <w:sz w:val="16"/>
                <w:szCs w:val="16"/>
              </w:rPr>
              <w:t>Web</w:t>
            </w:r>
            <w:r w:rsidRPr="007A3E11">
              <w:rPr>
                <w:sz w:val="16"/>
                <w:szCs w:val="16"/>
              </w:rPr>
              <w:tab/>
            </w:r>
            <w:bookmarkStart w:id="260" w:name="IBUProp_Oekobilanzierer_Web_Seite10_2"/>
            <w:r w:rsidRPr="007A3E11">
              <w:rPr>
                <w:b/>
                <w:sz w:val="16"/>
                <w:szCs w:val="16"/>
              </w:rPr>
              <w:t>Web-Adresse</w:t>
            </w:r>
            <w:bookmarkEnd w:id="255"/>
            <w:bookmarkEnd w:id="260"/>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261"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61"/>
            <w:bookmarkStart w:id="262"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62"/>
            <w:bookmarkStart w:id="263"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263"/>
            <w:bookmarkStart w:id="264"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64"/>
          </w:p>
        </w:tc>
        <w:tc>
          <w:tcPr>
            <w:tcW w:w="3048"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265" w:name="IBUProp_Inhaber_Name_Seite10"/>
            <w:r w:rsidRPr="005E3C52">
              <w:rPr>
                <w:sz w:val="16"/>
                <w:szCs w:val="16"/>
                <w:lang w:val="en-US"/>
              </w:rPr>
              <w:t>Name</w:t>
            </w:r>
            <w:bookmarkEnd w:id="265"/>
          </w:p>
          <w:p w:rsidR="009E1899" w:rsidRPr="005E3C52" w:rsidP="00DE1762">
            <w:pPr>
              <w:tabs>
                <w:tab w:val="left" w:pos="3010"/>
                <w:tab w:val="left" w:pos="3577"/>
              </w:tabs>
              <w:rPr>
                <w:sz w:val="16"/>
                <w:szCs w:val="16"/>
                <w:lang w:val="en-US"/>
              </w:rPr>
            </w:pPr>
            <w:bookmarkStart w:id="266" w:name="IBUProp_Inhaber_Straße_Seite10"/>
            <w:r w:rsidRPr="005E3C52">
              <w:rPr>
                <w:sz w:val="16"/>
                <w:szCs w:val="16"/>
                <w:lang w:val="en-US"/>
              </w:rPr>
              <w:t>Straße</w:t>
            </w:r>
            <w:r w:rsidRPr="005E3C52">
              <w:rPr>
                <w:sz w:val="16"/>
                <w:szCs w:val="16"/>
                <w:lang w:val="en-US"/>
              </w:rPr>
              <w:t xml:space="preserve">, </w:t>
            </w:r>
            <w:r w:rsidRPr="005E3C52">
              <w:rPr>
                <w:sz w:val="16"/>
                <w:szCs w:val="16"/>
                <w:lang w:val="en-US"/>
              </w:rPr>
              <w:t>Nr</w:t>
            </w:r>
            <w:r w:rsidRPr="005E3C52">
              <w:rPr>
                <w:sz w:val="16"/>
                <w:szCs w:val="16"/>
                <w:lang w:val="en-US"/>
              </w:rPr>
              <w:t>.</w:t>
            </w:r>
            <w:bookmarkEnd w:id="266"/>
          </w:p>
          <w:p w:rsidR="009E1899" w:rsidRPr="007A3E11" w:rsidP="00DE1762">
            <w:pPr>
              <w:tabs>
                <w:tab w:val="left" w:pos="3010"/>
                <w:tab w:val="left" w:pos="3577"/>
              </w:tabs>
              <w:rPr>
                <w:sz w:val="16"/>
                <w:szCs w:val="16"/>
              </w:rPr>
            </w:pPr>
            <w:bookmarkStart w:id="267" w:name="IBUProp_Inhaber_Ort_Seite10"/>
            <w:r>
              <w:rPr>
                <w:sz w:val="16"/>
                <w:szCs w:val="16"/>
              </w:rPr>
              <w:t>PLZ, Ort</w:t>
            </w:r>
            <w:bookmarkEnd w:id="267"/>
          </w:p>
          <w:p w:rsidR="009E1899" w:rsidP="00DE1762">
            <w:pPr>
              <w:tabs>
                <w:tab w:val="left" w:pos="3010"/>
                <w:tab w:val="left" w:pos="3577"/>
              </w:tabs>
              <w:rPr>
                <w:sz w:val="16"/>
                <w:szCs w:val="16"/>
              </w:rPr>
            </w:pPr>
            <w:bookmarkStart w:id="268" w:name="IBUProp_Inhaber_Land_Seite10"/>
            <w:r>
              <w:rPr>
                <w:sz w:val="16"/>
                <w:szCs w:val="16"/>
              </w:rPr>
              <w:t>Land</w:t>
            </w:r>
            <w:bookmarkEnd w:id="268"/>
          </w:p>
          <w:p w:rsidR="009E1899" w:rsidP="00DE1762">
            <w:pPr>
              <w:tabs>
                <w:tab w:val="left" w:pos="3010"/>
                <w:tab w:val="left" w:pos="3577"/>
              </w:tabs>
              <w:rPr>
                <w:sz w:val="16"/>
                <w:szCs w:val="16"/>
              </w:rPr>
            </w:pPr>
            <w:bookmarkStart w:id="269"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270" w:name="EPDEdit_Abstand1"/>
          </w:p>
          <w:p w:rsidR="009E1899" w:rsidP="00DE1762">
            <w:pPr>
              <w:tabs>
                <w:tab w:val="left" w:pos="3010"/>
                <w:tab w:val="left" w:pos="3577"/>
              </w:tabs>
              <w:rPr>
                <w:sz w:val="16"/>
                <w:szCs w:val="16"/>
              </w:rPr>
            </w:pPr>
            <w:bookmarkEnd w:id="270"/>
          </w:p>
          <w:p w:rsidR="009E1899" w:rsidRPr="007A3E11" w:rsidP="00DE1762">
            <w:pPr>
              <w:tabs>
                <w:tab w:val="left" w:pos="3010"/>
                <w:tab w:val="left" w:pos="3577"/>
              </w:tabs>
              <w:rPr>
                <w:sz w:val="16"/>
                <w:szCs w:val="16"/>
              </w:rPr>
            </w:pPr>
            <w:bookmarkStart w:id="271" w:name="IBUProp_Inhaber_Name_Seite10_2"/>
            <w:r>
              <w:rPr>
                <w:sz w:val="16"/>
                <w:szCs w:val="16"/>
              </w:rPr>
              <w:t>Name</w:t>
            </w:r>
            <w:bookmarkEnd w:id="271"/>
          </w:p>
          <w:p w:rsidR="009E1899" w:rsidP="00DE1762">
            <w:pPr>
              <w:tabs>
                <w:tab w:val="left" w:pos="3010"/>
                <w:tab w:val="left" w:pos="3577"/>
              </w:tabs>
              <w:rPr>
                <w:sz w:val="16"/>
                <w:szCs w:val="16"/>
              </w:rPr>
            </w:pPr>
            <w:bookmarkStart w:id="272" w:name="IBUProp_Inhaber_Straße_Seite10_2"/>
            <w:r>
              <w:rPr>
                <w:sz w:val="16"/>
                <w:szCs w:val="16"/>
              </w:rPr>
              <w:t>Straße, Nr.</w:t>
            </w:r>
            <w:bookmarkEnd w:id="272"/>
          </w:p>
          <w:p w:rsidR="009E1899" w:rsidRPr="007A3E11" w:rsidP="00DE1762">
            <w:pPr>
              <w:tabs>
                <w:tab w:val="left" w:pos="3010"/>
                <w:tab w:val="left" w:pos="3577"/>
              </w:tabs>
              <w:rPr>
                <w:sz w:val="16"/>
                <w:szCs w:val="16"/>
              </w:rPr>
            </w:pPr>
            <w:bookmarkStart w:id="273" w:name="IBUProp_Inhaber_Ort_Seite10_2"/>
            <w:r>
              <w:rPr>
                <w:sz w:val="16"/>
                <w:szCs w:val="16"/>
              </w:rPr>
              <w:t>PLZ, Ort</w:t>
            </w:r>
            <w:bookmarkEnd w:id="273"/>
          </w:p>
          <w:p w:rsidR="009E1899" w:rsidP="00DE1762">
            <w:pPr>
              <w:tabs>
                <w:tab w:val="left" w:pos="3010"/>
                <w:tab w:val="left" w:pos="3577"/>
              </w:tabs>
              <w:rPr>
                <w:sz w:val="16"/>
                <w:szCs w:val="16"/>
              </w:rPr>
            </w:pPr>
            <w:bookmarkStart w:id="274" w:name="IBUProp_Inhaber_Land_Seite10_2"/>
            <w:r>
              <w:rPr>
                <w:sz w:val="16"/>
                <w:szCs w:val="16"/>
              </w:rPr>
              <w:t>Land</w:t>
            </w:r>
            <w:bookmarkEnd w:id="274"/>
          </w:p>
          <w:p w:rsidR="009E1899" w:rsidP="00DE1762">
            <w:pPr>
              <w:tabs>
                <w:tab w:val="left" w:pos="3010"/>
                <w:tab w:val="left" w:pos="3577"/>
              </w:tabs>
              <w:rPr>
                <w:sz w:val="16"/>
                <w:szCs w:val="16"/>
              </w:rPr>
            </w:pPr>
            <w:bookmarkEnd w:id="269"/>
            <w:bookmarkStart w:id="275"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76" w:name="EPDEdit_Abstand3"/>
          </w:p>
          <w:p w:rsidR="009E1899" w:rsidP="00DE1762">
            <w:pPr>
              <w:tabs>
                <w:tab w:val="left" w:pos="3010"/>
                <w:tab w:val="left" w:pos="3577"/>
              </w:tabs>
              <w:rPr>
                <w:sz w:val="16"/>
                <w:szCs w:val="16"/>
              </w:rPr>
            </w:pPr>
            <w:bookmarkEnd w:id="276"/>
          </w:p>
          <w:p w:rsidR="009E1899" w:rsidRPr="007A3E11" w:rsidP="00DE1762">
            <w:pPr>
              <w:tabs>
                <w:tab w:val="left" w:pos="3010"/>
                <w:tab w:val="left" w:pos="3577"/>
              </w:tabs>
              <w:rPr>
                <w:sz w:val="16"/>
                <w:szCs w:val="16"/>
              </w:rPr>
            </w:pPr>
            <w:bookmarkStart w:id="277" w:name="IBUProp_Inhaber_Name_Seite10_3"/>
            <w:r>
              <w:rPr>
                <w:sz w:val="16"/>
                <w:szCs w:val="16"/>
              </w:rPr>
              <w:t>Name</w:t>
            </w:r>
            <w:bookmarkEnd w:id="277"/>
          </w:p>
          <w:p w:rsidR="009E1899" w:rsidP="00DE1762">
            <w:pPr>
              <w:tabs>
                <w:tab w:val="left" w:pos="3010"/>
                <w:tab w:val="left" w:pos="3577"/>
              </w:tabs>
              <w:rPr>
                <w:sz w:val="16"/>
                <w:szCs w:val="16"/>
              </w:rPr>
            </w:pPr>
            <w:bookmarkStart w:id="278" w:name="IBUProp_Inhaber_Straße_Seite10_3"/>
            <w:r>
              <w:rPr>
                <w:sz w:val="16"/>
                <w:szCs w:val="16"/>
              </w:rPr>
              <w:t>Straße, Nr.</w:t>
            </w:r>
            <w:bookmarkEnd w:id="278"/>
          </w:p>
          <w:p w:rsidR="009E1899" w:rsidRPr="007A3E11" w:rsidP="00DE1762">
            <w:pPr>
              <w:tabs>
                <w:tab w:val="left" w:pos="3010"/>
                <w:tab w:val="left" w:pos="3577"/>
              </w:tabs>
              <w:rPr>
                <w:sz w:val="16"/>
                <w:szCs w:val="16"/>
              </w:rPr>
            </w:pPr>
            <w:bookmarkStart w:id="279" w:name="IBUProp_Inhaber_Ort_Seite10_3"/>
            <w:r>
              <w:rPr>
                <w:sz w:val="16"/>
                <w:szCs w:val="16"/>
              </w:rPr>
              <w:t>PLZ, Ort</w:t>
            </w:r>
            <w:bookmarkEnd w:id="279"/>
          </w:p>
          <w:p w:rsidR="009E1899" w:rsidP="00DE1762">
            <w:pPr>
              <w:tabs>
                <w:tab w:val="left" w:pos="3010"/>
                <w:tab w:val="left" w:pos="3577"/>
              </w:tabs>
              <w:rPr>
                <w:sz w:val="16"/>
                <w:szCs w:val="16"/>
              </w:rPr>
            </w:pPr>
            <w:bookmarkStart w:id="280" w:name="IBUProp_Inhaber_Land_Seite10_3"/>
            <w:r>
              <w:rPr>
                <w:sz w:val="16"/>
                <w:szCs w:val="16"/>
              </w:rPr>
              <w:t>Land</w:t>
            </w:r>
            <w:bookmarkEnd w:id="280"/>
          </w:p>
          <w:p w:rsidR="009E1899" w:rsidP="00DE1762">
            <w:pPr>
              <w:tabs>
                <w:tab w:val="left" w:pos="3010"/>
                <w:tab w:val="left" w:pos="3577"/>
              </w:tabs>
              <w:rPr>
                <w:sz w:val="16"/>
                <w:szCs w:val="16"/>
              </w:rPr>
            </w:pPr>
            <w:bookmarkEnd w:id="275"/>
            <w:bookmarkStart w:id="281"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82" w:name="EPDEdit_Abstand5"/>
          </w:p>
          <w:p w:rsidR="009E1899" w:rsidP="00DE1762">
            <w:pPr>
              <w:tabs>
                <w:tab w:val="left" w:pos="3010"/>
                <w:tab w:val="left" w:pos="3577"/>
              </w:tabs>
              <w:rPr>
                <w:sz w:val="16"/>
                <w:szCs w:val="16"/>
              </w:rPr>
            </w:pPr>
            <w:bookmarkEnd w:id="282"/>
          </w:p>
          <w:p w:rsidR="009E1899" w:rsidRPr="007A3E11" w:rsidP="00DE1762">
            <w:pPr>
              <w:tabs>
                <w:tab w:val="left" w:pos="3010"/>
                <w:tab w:val="left" w:pos="3577"/>
              </w:tabs>
              <w:rPr>
                <w:sz w:val="16"/>
                <w:szCs w:val="16"/>
              </w:rPr>
            </w:pPr>
            <w:bookmarkStart w:id="283" w:name="IBUProp_Inhaber_Name_Seite10_4"/>
            <w:r>
              <w:rPr>
                <w:sz w:val="16"/>
                <w:szCs w:val="16"/>
              </w:rPr>
              <w:t>Name</w:t>
            </w:r>
            <w:bookmarkEnd w:id="283"/>
          </w:p>
          <w:p w:rsidR="009E1899" w:rsidP="00DE1762">
            <w:pPr>
              <w:tabs>
                <w:tab w:val="left" w:pos="3010"/>
                <w:tab w:val="left" w:pos="3577"/>
              </w:tabs>
              <w:rPr>
                <w:sz w:val="16"/>
                <w:szCs w:val="16"/>
              </w:rPr>
            </w:pPr>
            <w:bookmarkStart w:id="284" w:name="IBUProp_Inhaber_Straße_Seite10_4"/>
            <w:r>
              <w:rPr>
                <w:sz w:val="16"/>
                <w:szCs w:val="16"/>
              </w:rPr>
              <w:t>Straße, Nr.</w:t>
            </w:r>
            <w:bookmarkEnd w:id="284"/>
          </w:p>
          <w:p w:rsidR="009E1899" w:rsidRPr="007A3E11" w:rsidP="00DE1762">
            <w:pPr>
              <w:tabs>
                <w:tab w:val="left" w:pos="3010"/>
                <w:tab w:val="left" w:pos="3577"/>
              </w:tabs>
              <w:rPr>
                <w:sz w:val="16"/>
                <w:szCs w:val="16"/>
              </w:rPr>
            </w:pPr>
            <w:bookmarkStart w:id="285" w:name="IBUProp_Inhaber_Ort_Seite10_4"/>
            <w:r>
              <w:rPr>
                <w:sz w:val="16"/>
                <w:szCs w:val="16"/>
              </w:rPr>
              <w:t>PLZ, Ort</w:t>
            </w:r>
            <w:bookmarkEnd w:id="285"/>
          </w:p>
          <w:p w:rsidR="009E1899" w:rsidP="00DE1762">
            <w:pPr>
              <w:tabs>
                <w:tab w:val="left" w:pos="3010"/>
                <w:tab w:val="left" w:pos="3577"/>
              </w:tabs>
              <w:rPr>
                <w:sz w:val="16"/>
                <w:szCs w:val="16"/>
              </w:rPr>
            </w:pPr>
            <w:bookmarkStart w:id="286" w:name="IBUProp_Inhaber_Land_Seite10_4"/>
            <w:r>
              <w:rPr>
                <w:sz w:val="16"/>
                <w:szCs w:val="16"/>
              </w:rPr>
              <w:t>Land</w:t>
            </w:r>
            <w:bookmarkEnd w:id="286"/>
          </w:p>
          <w:p w:rsidR="009E1899" w:rsidP="00DE1762">
            <w:pPr>
              <w:tabs>
                <w:tab w:val="left" w:pos="3010"/>
                <w:tab w:val="left" w:pos="3577"/>
              </w:tabs>
              <w:rPr>
                <w:sz w:val="16"/>
                <w:szCs w:val="16"/>
              </w:rPr>
            </w:pPr>
            <w:bookmarkEnd w:id="281"/>
            <w:bookmarkStart w:id="287"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88" w:name="EPDEdit_Abstand7"/>
          </w:p>
          <w:p w:rsidR="009E1899" w:rsidP="00DE1762">
            <w:pPr>
              <w:tabs>
                <w:tab w:val="left" w:pos="3010"/>
                <w:tab w:val="left" w:pos="3577"/>
              </w:tabs>
              <w:rPr>
                <w:sz w:val="16"/>
                <w:szCs w:val="16"/>
              </w:rPr>
            </w:pPr>
            <w:bookmarkEnd w:id="288"/>
          </w:p>
          <w:p w:rsidR="009E1899" w:rsidRPr="007A3E11" w:rsidP="00DE1762">
            <w:pPr>
              <w:tabs>
                <w:tab w:val="left" w:pos="3010"/>
                <w:tab w:val="left" w:pos="3577"/>
              </w:tabs>
              <w:rPr>
                <w:sz w:val="16"/>
                <w:szCs w:val="16"/>
              </w:rPr>
            </w:pPr>
            <w:bookmarkStart w:id="289" w:name="IBUProp_Inhaber_Name_Seite10_5"/>
            <w:r>
              <w:rPr>
                <w:sz w:val="16"/>
                <w:szCs w:val="16"/>
              </w:rPr>
              <w:t>Name</w:t>
            </w:r>
            <w:bookmarkEnd w:id="289"/>
          </w:p>
          <w:p w:rsidR="009E1899" w:rsidP="00DE1762">
            <w:pPr>
              <w:tabs>
                <w:tab w:val="left" w:pos="3010"/>
                <w:tab w:val="left" w:pos="3577"/>
              </w:tabs>
              <w:rPr>
                <w:sz w:val="16"/>
                <w:szCs w:val="16"/>
              </w:rPr>
            </w:pPr>
            <w:bookmarkStart w:id="290" w:name="IBUProp_Inhaber_Straße_Seite10_5"/>
            <w:r>
              <w:rPr>
                <w:sz w:val="16"/>
                <w:szCs w:val="16"/>
              </w:rPr>
              <w:t>Straße, Nr.</w:t>
            </w:r>
            <w:bookmarkEnd w:id="290"/>
          </w:p>
          <w:p w:rsidR="009E1899" w:rsidRPr="007A3E11" w:rsidP="00DE1762">
            <w:pPr>
              <w:tabs>
                <w:tab w:val="left" w:pos="3010"/>
                <w:tab w:val="left" w:pos="3577"/>
              </w:tabs>
              <w:rPr>
                <w:sz w:val="16"/>
                <w:szCs w:val="16"/>
              </w:rPr>
            </w:pPr>
            <w:bookmarkStart w:id="291" w:name="IBUProp_Inhaber_Ort_Seite10_5"/>
            <w:r>
              <w:rPr>
                <w:sz w:val="16"/>
                <w:szCs w:val="16"/>
              </w:rPr>
              <w:t>PLZ, Ort</w:t>
            </w:r>
            <w:bookmarkEnd w:id="291"/>
          </w:p>
          <w:p w:rsidR="009E1899" w:rsidRPr="007A3E11" w:rsidP="00DE1762">
            <w:pPr>
              <w:tabs>
                <w:tab w:val="left" w:pos="3010"/>
                <w:tab w:val="left" w:pos="3577"/>
              </w:tabs>
              <w:rPr>
                <w:sz w:val="16"/>
                <w:szCs w:val="16"/>
              </w:rPr>
            </w:pPr>
            <w:bookmarkStart w:id="292" w:name="IBUProp_Inhaber_Land_Seite10_5"/>
            <w:r>
              <w:rPr>
                <w:sz w:val="16"/>
                <w:szCs w:val="16"/>
              </w:rPr>
              <w:t>Land</w:t>
            </w:r>
            <w:bookmarkEnd w:id="287"/>
            <w:bookmarkEnd w:id="292"/>
          </w:p>
        </w:tc>
        <w:tc>
          <w:tcPr>
            <w:tcW w:w="3191"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293" w:name="IBUProp_Inhaber_Tel_Seite10"/>
            <w:r>
              <w:rPr>
                <w:sz w:val="16"/>
                <w:szCs w:val="16"/>
              </w:rPr>
              <w:t>Nummer</w:t>
            </w:r>
            <w:bookmarkEnd w:id="293"/>
          </w:p>
          <w:p w:rsidR="009E1899" w:rsidP="00DE1762">
            <w:pPr>
              <w:tabs>
                <w:tab w:val="left" w:pos="530"/>
              </w:tabs>
              <w:rPr>
                <w:sz w:val="16"/>
                <w:szCs w:val="16"/>
              </w:rPr>
            </w:pPr>
            <w:r>
              <w:rPr>
                <w:sz w:val="16"/>
                <w:szCs w:val="16"/>
              </w:rPr>
              <w:t>Fax</w:t>
            </w:r>
            <w:r w:rsidRPr="007A3E11">
              <w:rPr>
                <w:sz w:val="16"/>
                <w:szCs w:val="16"/>
              </w:rPr>
              <w:tab/>
            </w:r>
            <w:bookmarkStart w:id="294" w:name="IBUProp_Inhaber_Fax_Seite10"/>
            <w:r>
              <w:rPr>
                <w:sz w:val="16"/>
                <w:szCs w:val="16"/>
              </w:rPr>
              <w:t>Nummer</w:t>
            </w:r>
            <w:bookmarkEnd w:id="294"/>
          </w:p>
          <w:p w:rsidR="009E1899" w:rsidP="00DE1762">
            <w:pPr>
              <w:tabs>
                <w:tab w:val="left" w:pos="530"/>
              </w:tabs>
              <w:rPr>
                <w:sz w:val="16"/>
                <w:szCs w:val="16"/>
              </w:rPr>
            </w:pPr>
            <w:r>
              <w:rPr>
                <w:sz w:val="16"/>
                <w:szCs w:val="16"/>
              </w:rPr>
              <w:t>Mail</w:t>
            </w:r>
            <w:r>
              <w:rPr>
                <w:sz w:val="16"/>
                <w:szCs w:val="16"/>
              </w:rPr>
              <w:tab/>
            </w:r>
            <w:bookmarkStart w:id="295" w:name="IBUProp_Inhaber_Mail_Seite10"/>
            <w:r>
              <w:rPr>
                <w:sz w:val="16"/>
                <w:szCs w:val="16"/>
              </w:rPr>
              <w:t>e-mail</w:t>
            </w:r>
            <w:bookmarkEnd w:id="295"/>
          </w:p>
          <w:p w:rsidR="009E1899" w:rsidP="00DE1762">
            <w:pPr>
              <w:tabs>
                <w:tab w:val="left" w:pos="530"/>
              </w:tabs>
              <w:rPr>
                <w:b/>
                <w:sz w:val="16"/>
                <w:szCs w:val="16"/>
              </w:rPr>
            </w:pPr>
            <w:r>
              <w:rPr>
                <w:sz w:val="16"/>
                <w:szCs w:val="16"/>
              </w:rPr>
              <w:t>Web</w:t>
            </w:r>
            <w:r w:rsidRPr="007A3E11">
              <w:rPr>
                <w:sz w:val="16"/>
                <w:szCs w:val="16"/>
              </w:rPr>
              <w:tab/>
            </w:r>
            <w:bookmarkStart w:id="296" w:name="IBUProp_Inhaber_Web_Seite10"/>
            <w:r w:rsidRPr="007A3E11">
              <w:rPr>
                <w:b/>
                <w:sz w:val="16"/>
                <w:szCs w:val="16"/>
              </w:rPr>
              <w:t>Web-Adresse</w:t>
            </w:r>
            <w:bookmarkEnd w:id="296"/>
          </w:p>
          <w:p w:rsidR="009E1899" w:rsidP="00DE1762">
            <w:pPr>
              <w:tabs>
                <w:tab w:val="left" w:pos="530"/>
              </w:tabs>
              <w:rPr>
                <w:b/>
                <w:sz w:val="16"/>
                <w:szCs w:val="16"/>
              </w:rPr>
            </w:pPr>
            <w:bookmarkStart w:id="297"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298" w:name="EPDEdit_Abstand2"/>
          </w:p>
          <w:p w:rsidR="009E1899" w:rsidP="00DE1762">
            <w:pPr>
              <w:tabs>
                <w:tab w:val="left" w:pos="530"/>
              </w:tabs>
              <w:rPr>
                <w:b/>
                <w:sz w:val="16"/>
                <w:szCs w:val="16"/>
              </w:rPr>
            </w:pPr>
            <w:bookmarkEnd w:id="298"/>
          </w:p>
          <w:p w:rsidR="009E1899" w:rsidP="00DE1762">
            <w:pPr>
              <w:tabs>
                <w:tab w:val="left" w:pos="530"/>
              </w:tabs>
              <w:rPr>
                <w:sz w:val="16"/>
                <w:szCs w:val="16"/>
              </w:rPr>
            </w:pPr>
            <w:r>
              <w:rPr>
                <w:sz w:val="16"/>
                <w:szCs w:val="16"/>
              </w:rPr>
              <w:t>Tel</w:t>
            </w:r>
            <w:r>
              <w:rPr>
                <w:sz w:val="16"/>
                <w:szCs w:val="16"/>
              </w:rPr>
              <w:tab/>
            </w:r>
            <w:bookmarkStart w:id="299" w:name="IBUProp_Inhaber_Tel_Seite10_2"/>
            <w:r>
              <w:rPr>
                <w:sz w:val="16"/>
                <w:szCs w:val="16"/>
              </w:rPr>
              <w:t>Nummer</w:t>
            </w:r>
            <w:bookmarkEnd w:id="299"/>
          </w:p>
          <w:p w:rsidR="009E1899" w:rsidP="00DE1762">
            <w:pPr>
              <w:tabs>
                <w:tab w:val="left" w:pos="530"/>
              </w:tabs>
              <w:rPr>
                <w:sz w:val="16"/>
                <w:szCs w:val="16"/>
              </w:rPr>
            </w:pPr>
            <w:r>
              <w:rPr>
                <w:sz w:val="16"/>
                <w:szCs w:val="16"/>
              </w:rPr>
              <w:t>Fax</w:t>
            </w:r>
            <w:r w:rsidRPr="007A3E11">
              <w:rPr>
                <w:sz w:val="16"/>
                <w:szCs w:val="16"/>
              </w:rPr>
              <w:tab/>
            </w:r>
            <w:bookmarkStart w:id="300" w:name="IBUProp_Inhaber_Fax_Seite10_2"/>
            <w:r>
              <w:rPr>
                <w:sz w:val="16"/>
                <w:szCs w:val="16"/>
              </w:rPr>
              <w:t>Nummer</w:t>
            </w:r>
            <w:bookmarkEnd w:id="300"/>
          </w:p>
          <w:p w:rsidR="009E1899" w:rsidP="00DE1762">
            <w:pPr>
              <w:tabs>
                <w:tab w:val="left" w:pos="530"/>
              </w:tabs>
              <w:rPr>
                <w:sz w:val="16"/>
                <w:szCs w:val="16"/>
              </w:rPr>
            </w:pPr>
            <w:r>
              <w:rPr>
                <w:sz w:val="16"/>
                <w:szCs w:val="16"/>
              </w:rPr>
              <w:t>Mail</w:t>
            </w:r>
            <w:r>
              <w:rPr>
                <w:sz w:val="16"/>
                <w:szCs w:val="16"/>
              </w:rPr>
              <w:tab/>
            </w:r>
            <w:bookmarkStart w:id="301" w:name="IBUProp_Inhaber_Mail_Seite10_2"/>
            <w:r>
              <w:rPr>
                <w:sz w:val="16"/>
                <w:szCs w:val="16"/>
              </w:rPr>
              <w:t>e-mail</w:t>
            </w:r>
            <w:bookmarkEnd w:id="301"/>
          </w:p>
          <w:p w:rsidR="009E1899" w:rsidP="00DE1762">
            <w:pPr>
              <w:tabs>
                <w:tab w:val="left" w:pos="530"/>
              </w:tabs>
              <w:rPr>
                <w:b/>
                <w:sz w:val="16"/>
                <w:szCs w:val="16"/>
              </w:rPr>
            </w:pPr>
            <w:r>
              <w:rPr>
                <w:sz w:val="16"/>
                <w:szCs w:val="16"/>
              </w:rPr>
              <w:t>Web</w:t>
            </w:r>
            <w:r w:rsidRPr="007A3E11">
              <w:rPr>
                <w:sz w:val="16"/>
                <w:szCs w:val="16"/>
              </w:rPr>
              <w:tab/>
            </w:r>
            <w:bookmarkStart w:id="302" w:name="IBUProp_Inhaber_Web_Seite10_2"/>
            <w:r w:rsidRPr="007A3E11">
              <w:rPr>
                <w:b/>
                <w:sz w:val="16"/>
                <w:szCs w:val="16"/>
              </w:rPr>
              <w:t>Web-Adresse</w:t>
            </w:r>
            <w:bookmarkEnd w:id="302"/>
          </w:p>
          <w:p w:rsidR="009E1899" w:rsidP="00DE1762">
            <w:pPr>
              <w:tabs>
                <w:tab w:val="left" w:pos="530"/>
              </w:tabs>
              <w:rPr>
                <w:b/>
                <w:sz w:val="16"/>
                <w:szCs w:val="16"/>
              </w:rPr>
            </w:pPr>
            <w:bookmarkEnd w:id="297"/>
            <w:bookmarkStart w:id="303"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04" w:name="EPDEdit_Abstand4"/>
          </w:p>
          <w:p w:rsidR="009E1899" w:rsidP="00DE1762">
            <w:pPr>
              <w:tabs>
                <w:tab w:val="left" w:pos="530"/>
              </w:tabs>
              <w:rPr>
                <w:b/>
                <w:sz w:val="16"/>
                <w:szCs w:val="16"/>
              </w:rPr>
            </w:pPr>
            <w:bookmarkEnd w:id="304"/>
          </w:p>
          <w:p w:rsidR="009E1899" w:rsidP="00DE1762">
            <w:pPr>
              <w:tabs>
                <w:tab w:val="left" w:pos="530"/>
              </w:tabs>
              <w:rPr>
                <w:sz w:val="16"/>
                <w:szCs w:val="16"/>
              </w:rPr>
            </w:pPr>
            <w:r>
              <w:rPr>
                <w:sz w:val="16"/>
                <w:szCs w:val="16"/>
              </w:rPr>
              <w:t>Tel</w:t>
            </w:r>
            <w:r>
              <w:rPr>
                <w:sz w:val="16"/>
                <w:szCs w:val="16"/>
              </w:rPr>
              <w:tab/>
            </w:r>
            <w:bookmarkStart w:id="305" w:name="IBUProp_Inhaber_Tel_Seite10_3"/>
            <w:r>
              <w:rPr>
                <w:sz w:val="16"/>
                <w:szCs w:val="16"/>
              </w:rPr>
              <w:t>Nummer</w:t>
            </w:r>
            <w:bookmarkEnd w:id="305"/>
          </w:p>
          <w:p w:rsidR="009E1899" w:rsidP="00DE1762">
            <w:pPr>
              <w:tabs>
                <w:tab w:val="left" w:pos="530"/>
              </w:tabs>
              <w:rPr>
                <w:sz w:val="16"/>
                <w:szCs w:val="16"/>
              </w:rPr>
            </w:pPr>
            <w:r>
              <w:rPr>
                <w:sz w:val="16"/>
                <w:szCs w:val="16"/>
              </w:rPr>
              <w:t>Fax</w:t>
            </w:r>
            <w:r w:rsidRPr="007A3E11">
              <w:rPr>
                <w:sz w:val="16"/>
                <w:szCs w:val="16"/>
              </w:rPr>
              <w:tab/>
            </w:r>
            <w:bookmarkStart w:id="306" w:name="IBUProp_Inhaber_Fax_Seite10_3"/>
            <w:r>
              <w:rPr>
                <w:sz w:val="16"/>
                <w:szCs w:val="16"/>
              </w:rPr>
              <w:t>Nummer</w:t>
            </w:r>
            <w:bookmarkEnd w:id="306"/>
          </w:p>
          <w:p w:rsidR="009E1899" w:rsidP="00DE1762">
            <w:pPr>
              <w:tabs>
                <w:tab w:val="left" w:pos="530"/>
              </w:tabs>
              <w:rPr>
                <w:sz w:val="16"/>
                <w:szCs w:val="16"/>
              </w:rPr>
            </w:pPr>
            <w:r>
              <w:rPr>
                <w:sz w:val="16"/>
                <w:szCs w:val="16"/>
              </w:rPr>
              <w:t>Mail</w:t>
            </w:r>
            <w:r>
              <w:rPr>
                <w:sz w:val="16"/>
                <w:szCs w:val="16"/>
              </w:rPr>
              <w:tab/>
            </w:r>
            <w:bookmarkStart w:id="307" w:name="IBUProp_Inhaber_Mail_Seite10_3"/>
            <w:r>
              <w:rPr>
                <w:sz w:val="16"/>
                <w:szCs w:val="16"/>
              </w:rPr>
              <w:t>e-mail</w:t>
            </w:r>
            <w:bookmarkEnd w:id="307"/>
          </w:p>
          <w:p w:rsidR="009E1899" w:rsidP="00DE1762">
            <w:pPr>
              <w:tabs>
                <w:tab w:val="left" w:pos="530"/>
              </w:tabs>
              <w:rPr>
                <w:b/>
                <w:sz w:val="16"/>
                <w:szCs w:val="16"/>
              </w:rPr>
            </w:pPr>
            <w:r>
              <w:rPr>
                <w:sz w:val="16"/>
                <w:szCs w:val="16"/>
              </w:rPr>
              <w:t>Web</w:t>
            </w:r>
            <w:r w:rsidRPr="007A3E11">
              <w:rPr>
                <w:sz w:val="16"/>
                <w:szCs w:val="16"/>
              </w:rPr>
              <w:tab/>
            </w:r>
            <w:bookmarkStart w:id="308" w:name="IBUProp_Inhaber_Web_Seite10_3"/>
            <w:r w:rsidRPr="007A3E11">
              <w:rPr>
                <w:b/>
                <w:sz w:val="16"/>
                <w:szCs w:val="16"/>
              </w:rPr>
              <w:t>Web-Adresse</w:t>
            </w:r>
            <w:bookmarkEnd w:id="308"/>
          </w:p>
          <w:p w:rsidR="009E1899" w:rsidP="00DE1762">
            <w:pPr>
              <w:tabs>
                <w:tab w:val="left" w:pos="530"/>
              </w:tabs>
              <w:rPr>
                <w:b/>
                <w:sz w:val="16"/>
                <w:szCs w:val="16"/>
              </w:rPr>
            </w:pPr>
            <w:bookmarkEnd w:id="303"/>
            <w:bookmarkStart w:id="309"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10" w:name="EPDEdit_Abstand6"/>
          </w:p>
          <w:p w:rsidR="009E1899" w:rsidP="00DE1762">
            <w:pPr>
              <w:tabs>
                <w:tab w:val="left" w:pos="530"/>
              </w:tabs>
              <w:rPr>
                <w:b/>
                <w:sz w:val="16"/>
                <w:szCs w:val="16"/>
              </w:rPr>
            </w:pPr>
            <w:bookmarkEnd w:id="310"/>
          </w:p>
          <w:p w:rsidR="009E1899" w:rsidP="00DE1762">
            <w:pPr>
              <w:tabs>
                <w:tab w:val="left" w:pos="530"/>
              </w:tabs>
              <w:rPr>
                <w:sz w:val="16"/>
                <w:szCs w:val="16"/>
              </w:rPr>
            </w:pPr>
            <w:r>
              <w:rPr>
                <w:sz w:val="16"/>
                <w:szCs w:val="16"/>
              </w:rPr>
              <w:t>Tel</w:t>
            </w:r>
            <w:r>
              <w:rPr>
                <w:sz w:val="16"/>
                <w:szCs w:val="16"/>
              </w:rPr>
              <w:tab/>
            </w:r>
            <w:bookmarkStart w:id="311" w:name="IBUProp_Inhaber_Tel_Seite10_4"/>
            <w:r>
              <w:rPr>
                <w:sz w:val="16"/>
                <w:szCs w:val="16"/>
              </w:rPr>
              <w:t>Nummer</w:t>
            </w:r>
            <w:bookmarkEnd w:id="311"/>
          </w:p>
          <w:p w:rsidR="009E1899" w:rsidP="00DE1762">
            <w:pPr>
              <w:tabs>
                <w:tab w:val="left" w:pos="530"/>
              </w:tabs>
              <w:rPr>
                <w:sz w:val="16"/>
                <w:szCs w:val="16"/>
              </w:rPr>
            </w:pPr>
            <w:r>
              <w:rPr>
                <w:sz w:val="16"/>
                <w:szCs w:val="16"/>
              </w:rPr>
              <w:t>Fax</w:t>
            </w:r>
            <w:r w:rsidRPr="007A3E11">
              <w:rPr>
                <w:sz w:val="16"/>
                <w:szCs w:val="16"/>
              </w:rPr>
              <w:tab/>
            </w:r>
            <w:bookmarkStart w:id="312" w:name="IBUProp_Inhaber_Fax_Seite10_4"/>
            <w:r>
              <w:rPr>
                <w:sz w:val="16"/>
                <w:szCs w:val="16"/>
              </w:rPr>
              <w:t>Nummer</w:t>
            </w:r>
            <w:bookmarkEnd w:id="312"/>
          </w:p>
          <w:p w:rsidR="009E1899" w:rsidP="00DE1762">
            <w:pPr>
              <w:tabs>
                <w:tab w:val="left" w:pos="530"/>
              </w:tabs>
              <w:rPr>
                <w:sz w:val="16"/>
                <w:szCs w:val="16"/>
              </w:rPr>
            </w:pPr>
            <w:r>
              <w:rPr>
                <w:sz w:val="16"/>
                <w:szCs w:val="16"/>
              </w:rPr>
              <w:t>Mail</w:t>
            </w:r>
            <w:r>
              <w:rPr>
                <w:sz w:val="16"/>
                <w:szCs w:val="16"/>
              </w:rPr>
              <w:tab/>
            </w:r>
            <w:bookmarkStart w:id="313" w:name="IBUProp_Inhaber_Mail_Seite10_4"/>
            <w:r>
              <w:rPr>
                <w:sz w:val="16"/>
                <w:szCs w:val="16"/>
              </w:rPr>
              <w:t>e-mail</w:t>
            </w:r>
            <w:bookmarkEnd w:id="313"/>
          </w:p>
          <w:p w:rsidR="009E1899" w:rsidP="00DE1762">
            <w:pPr>
              <w:tabs>
                <w:tab w:val="left" w:pos="530"/>
              </w:tabs>
              <w:rPr>
                <w:b/>
                <w:sz w:val="16"/>
                <w:szCs w:val="16"/>
              </w:rPr>
            </w:pPr>
            <w:r>
              <w:rPr>
                <w:sz w:val="16"/>
                <w:szCs w:val="16"/>
              </w:rPr>
              <w:t>Web</w:t>
            </w:r>
            <w:r w:rsidRPr="007A3E11">
              <w:rPr>
                <w:sz w:val="16"/>
                <w:szCs w:val="16"/>
              </w:rPr>
              <w:tab/>
            </w:r>
            <w:bookmarkStart w:id="314" w:name="IBUProp_Inhaber_Web_Seite10_4"/>
            <w:r w:rsidRPr="007A3E11">
              <w:rPr>
                <w:b/>
                <w:sz w:val="16"/>
                <w:szCs w:val="16"/>
              </w:rPr>
              <w:t>Web-Adresse</w:t>
            </w:r>
            <w:bookmarkEnd w:id="314"/>
          </w:p>
          <w:p w:rsidR="009E1899" w:rsidP="00DE1762">
            <w:pPr>
              <w:tabs>
                <w:tab w:val="left" w:pos="530"/>
              </w:tabs>
              <w:rPr>
                <w:b/>
                <w:sz w:val="16"/>
                <w:szCs w:val="16"/>
              </w:rPr>
            </w:pPr>
            <w:bookmarkEnd w:id="309"/>
            <w:bookmarkStart w:id="315"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16" w:name="EPDEdit_Abstand8"/>
          </w:p>
          <w:p w:rsidR="009E1899" w:rsidP="00DE1762">
            <w:pPr>
              <w:tabs>
                <w:tab w:val="left" w:pos="530"/>
              </w:tabs>
              <w:rPr>
                <w:b/>
                <w:sz w:val="16"/>
                <w:szCs w:val="16"/>
              </w:rPr>
            </w:pPr>
            <w:bookmarkEnd w:id="316"/>
          </w:p>
          <w:p w:rsidR="009E1899" w:rsidP="00DE1762">
            <w:pPr>
              <w:tabs>
                <w:tab w:val="left" w:pos="530"/>
              </w:tabs>
              <w:rPr>
                <w:sz w:val="16"/>
                <w:szCs w:val="16"/>
              </w:rPr>
            </w:pPr>
            <w:r>
              <w:rPr>
                <w:sz w:val="16"/>
                <w:szCs w:val="16"/>
              </w:rPr>
              <w:t>Tel</w:t>
            </w:r>
            <w:r>
              <w:rPr>
                <w:sz w:val="16"/>
                <w:szCs w:val="16"/>
              </w:rPr>
              <w:tab/>
            </w:r>
            <w:bookmarkStart w:id="317" w:name="IBUProp_Inhaber_Tel_Seite10_5"/>
            <w:r>
              <w:rPr>
                <w:sz w:val="16"/>
                <w:szCs w:val="16"/>
              </w:rPr>
              <w:t>Nummer</w:t>
            </w:r>
            <w:bookmarkEnd w:id="317"/>
          </w:p>
          <w:p w:rsidR="009E1899" w:rsidP="00DE1762">
            <w:pPr>
              <w:tabs>
                <w:tab w:val="left" w:pos="530"/>
              </w:tabs>
              <w:rPr>
                <w:sz w:val="16"/>
                <w:szCs w:val="16"/>
              </w:rPr>
            </w:pPr>
            <w:r>
              <w:rPr>
                <w:sz w:val="16"/>
                <w:szCs w:val="16"/>
              </w:rPr>
              <w:t>Fax</w:t>
            </w:r>
            <w:r w:rsidRPr="007A3E11">
              <w:rPr>
                <w:sz w:val="16"/>
                <w:szCs w:val="16"/>
              </w:rPr>
              <w:tab/>
            </w:r>
            <w:bookmarkStart w:id="318" w:name="IBUProp_Inhaber_Fax_Seite10_5"/>
            <w:r>
              <w:rPr>
                <w:sz w:val="16"/>
                <w:szCs w:val="16"/>
              </w:rPr>
              <w:t>Nummer</w:t>
            </w:r>
            <w:bookmarkEnd w:id="318"/>
          </w:p>
          <w:p w:rsidR="009E1899" w:rsidP="00DE1762">
            <w:pPr>
              <w:tabs>
                <w:tab w:val="left" w:pos="530"/>
              </w:tabs>
              <w:rPr>
                <w:sz w:val="16"/>
                <w:szCs w:val="16"/>
              </w:rPr>
            </w:pPr>
            <w:r>
              <w:rPr>
                <w:sz w:val="16"/>
                <w:szCs w:val="16"/>
              </w:rPr>
              <w:t>Mail</w:t>
            </w:r>
            <w:r>
              <w:rPr>
                <w:sz w:val="16"/>
                <w:szCs w:val="16"/>
              </w:rPr>
              <w:tab/>
            </w:r>
            <w:bookmarkStart w:id="319" w:name="IBUProp_Inhaber_Mail_Seite10_5"/>
            <w:r>
              <w:rPr>
                <w:sz w:val="16"/>
                <w:szCs w:val="16"/>
              </w:rPr>
              <w:t>e-mail</w:t>
            </w:r>
            <w:bookmarkEnd w:id="319"/>
          </w:p>
          <w:p w:rsidR="009E1899" w:rsidRPr="000F62FD" w:rsidP="00DE1762">
            <w:pPr>
              <w:tabs>
                <w:tab w:val="left" w:pos="530"/>
              </w:tabs>
              <w:rPr>
                <w:b/>
                <w:sz w:val="16"/>
                <w:szCs w:val="16"/>
              </w:rPr>
            </w:pPr>
            <w:r>
              <w:rPr>
                <w:sz w:val="16"/>
                <w:szCs w:val="16"/>
              </w:rPr>
              <w:t>Web</w:t>
            </w:r>
            <w:r w:rsidRPr="007A3E11">
              <w:rPr>
                <w:sz w:val="16"/>
                <w:szCs w:val="16"/>
              </w:rPr>
              <w:tab/>
            </w:r>
            <w:bookmarkStart w:id="320" w:name="IBUProp_Inhaber_Web_Seite10_5"/>
            <w:r w:rsidRPr="007A3E11">
              <w:rPr>
                <w:b/>
                <w:sz w:val="16"/>
                <w:szCs w:val="16"/>
              </w:rPr>
              <w:t>Web-Adresse</w:t>
            </w:r>
            <w:bookmarkEnd w:id="315"/>
            <w:bookmarkEnd w:id="320"/>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21"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22"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21"/>
      <w:bookmarkEnd w:id="322"/>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FE5E62"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FE5E6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FE5E62"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FE5E62"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FE5E62"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FE5E62"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FE5E62"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FE5E62"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78" w:name="IBUProp_Hersteller_Fuss_Seite5"/>
                    <w:r w:rsidRPr="00E84432">
                      <w:rPr>
                        <w:sz w:val="16"/>
                        <w:lang w:val="en-US"/>
                      </w:rPr>
                      <w:t>Name: Manufacturer</w:t>
                    </w:r>
                    <w:bookmarkEnd w:id="78"/>
                    <w:r w:rsidRPr="00E84432">
                      <w:rPr>
                        <w:sz w:val="16"/>
                        <w:lang w:val="en-US"/>
                      </w:rPr>
                      <w:t xml:space="preserve"> – </w:t>
                    </w:r>
                    <w:bookmarkStart w:id="79" w:name="IBUProp_Produkt_Fuss_Seite5"/>
                    <w:r w:rsidRPr="00E84432">
                      <w:rPr>
                        <w:sz w:val="16"/>
                        <w:lang w:val="en-US"/>
                      </w:rPr>
                      <w:t>Name: Product</w:t>
                    </w:r>
                    <w:bookmarkEnd w:id="79"/>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581AFF">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FE5E62"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FE5E6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FE5E62"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140" w:name="IBUProp_Hersteller_Fuss_Seite6"/>
                    <w:r w:rsidRPr="00E84432">
                      <w:rPr>
                        <w:sz w:val="16"/>
                        <w:lang w:val="en-US"/>
                      </w:rPr>
                      <w:t>Name: Manufacturer</w:t>
                    </w:r>
                    <w:bookmarkEnd w:id="140"/>
                    <w:r w:rsidRPr="00E84432">
                      <w:rPr>
                        <w:sz w:val="16"/>
                        <w:lang w:val="en-US"/>
                      </w:rPr>
                      <w:t xml:space="preserve"> – </w:t>
                    </w:r>
                    <w:bookmarkStart w:id="141" w:name="IBUProp_Produkt_Fuss_Seite6"/>
                    <w:r w:rsidRPr="00E84432">
                      <w:rPr>
                        <w:sz w:val="16"/>
                        <w:lang w:val="en-US"/>
                      </w:rPr>
                      <w:t>Name: Product</w:t>
                    </w:r>
                    <w:bookmarkEnd w:id="141"/>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581AFF">
              <w:rPr>
                <w:noProof/>
                <w:sz w:val="16"/>
                <w:szCs w:val="18"/>
              </w:rPr>
              <w:t>4</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163" w:name="IBUProp_Hersteller_Fuss_Seite8"/>
                <w:r w:rsidRPr="00E84432">
                  <w:rPr>
                    <w:sz w:val="16"/>
                    <w:lang w:val="en-US"/>
                  </w:rPr>
                  <w:t>Name: Manufacturer</w:t>
                </w:r>
                <w:bookmarkEnd w:id="163"/>
                <w:r w:rsidRPr="00E84432">
                  <w:rPr>
                    <w:sz w:val="16"/>
                    <w:lang w:val="en-US"/>
                  </w:rPr>
                  <w:t xml:space="preserve"> – </w:t>
                </w:r>
                <w:bookmarkStart w:id="164" w:name="IBUProp_Produkt_Fuss_Seite8"/>
                <w:r w:rsidRPr="00E84432">
                  <w:rPr>
                    <w:sz w:val="16"/>
                    <w:lang w:val="en-US"/>
                  </w:rPr>
                  <w:t>Name: Product</w:t>
                </w:r>
                <w:bookmarkEnd w:id="164"/>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581AFF">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FE5E62"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FE5E62"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FE5E62"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5E62"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5E62"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P="00A36FB4">
    <w:pPr>
      <w:pStyle w:val="Header"/>
      <w:tabs>
        <w:tab w:val="left" w:pos="2310"/>
        <w:tab w:val="clear" w:pos="4536"/>
        <w:tab w:val="clear" w:pos="9072"/>
      </w:tabs>
      <w:jc w:val="right"/>
      <w:rPr>
        <w:rFonts w:cs="Arial"/>
        <w:sz w:val="28"/>
        <w:szCs w:val="28"/>
      </w:rPr>
    </w:pPr>
  </w:p>
  <w:p w:rsidR="00FE5E62"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5">
    <w:nsid w:val="7C4A0010"/>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
    <w:nsid w:val="7C4A0011"/>
    <w:multiLevelType w:val="hybridMultilevel"/>
    <w:tmpl w:val="7C4A00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3"/>
  </w:num>
  <w:num w:numId="2">
    <w:abstractNumId w:val="3"/>
  </w:num>
  <w:num w:numId="3">
    <w:abstractNumId w:val="6"/>
  </w:num>
  <w:num w:numId="4">
    <w:abstractNumId w:val="11"/>
  </w:num>
  <w:num w:numId="5">
    <w:abstractNumId w:val="4"/>
  </w:num>
  <w:num w:numId="6">
    <w:abstractNumId w:val="0"/>
  </w:num>
  <w:num w:numId="7">
    <w:abstractNumId w:val="9"/>
  </w:num>
  <w:num w:numId="8">
    <w:abstractNumId w:val="12"/>
  </w:num>
  <w:num w:numId="9">
    <w:abstractNumId w:val="3"/>
  </w:num>
  <w:num w:numId="10">
    <w:abstractNumId w:val="10"/>
  </w:num>
  <w:num w:numId="11">
    <w:abstractNumId w:val="14"/>
  </w:num>
  <w:num w:numId="12">
    <w:abstractNumId w:val="8"/>
  </w:num>
  <w:num w:numId="13">
    <w:abstractNumId w:val="1"/>
  </w:num>
  <w:num w:numId="14">
    <w:abstractNumId w:val="5"/>
  </w:num>
  <w:num w:numId="15">
    <w:abstractNumId w:val="7"/>
  </w:num>
  <w:num w:numId="16">
    <w:abstractNumId w:val="2"/>
  </w:num>
  <w:num w:numId="17">
    <w:abstractNumId w:val="15"/>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 w:type="paragraph" w:customStyle="1" w:styleId="Normal39">
    <w:name w:val="Normal_39"/>
    <w:qFormat/>
    <w:rPr>
      <w:sz w:val="24"/>
      <w:szCs w:val="24"/>
    </w:rPr>
  </w:style>
  <w:style w:type="paragraph" w:customStyle="1" w:styleId="Normal40">
    <w:name w:val="Normal_40"/>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jpe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F71B9-F9F8-4564-A4D9-19B47A170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4650</Words>
  <Characters>29302</Characters>
  <Application>Microsoft Office Word</Application>
  <DocSecurity>0</DocSecurity>
  <Lines>244</Lines>
  <Paragraphs>67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33885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Stefan Zwerenz</cp:lastModifiedBy>
  <cp:revision>6</cp:revision>
  <cp:lastPrinted>2012-03-14T16:45:00Z</cp:lastPrinted>
  <dcterms:created xsi:type="dcterms:W3CDTF">2018-07-12T10:58:00Z</dcterms:created>
  <dcterms:modified xsi:type="dcterms:W3CDTF">2018-10-12T12:09:00Z</dcterms:modified>
</cp:coreProperties>
</file>