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Pr>
                <w:rFonts w:cs="Arial"/>
                <w:b/>
                <w:noProof/>
                <w:sz w:val="40"/>
                <w:szCs w:val="40"/>
                <w:lang w:eastAsia="de-DE"/>
              </w:rPr>
              <w:pict>
                <v:rect id="Rectangle 15"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481AB2">
              <w:rPr>
                <w:rFonts w:cs="Arial"/>
                <w:b/>
                <w:sz w:val="40"/>
                <w:szCs w:val="40"/>
              </w:rPr>
              <w:t>P</w:t>
            </w:r>
            <w:r>
              <w:rPr>
                <w:rFonts w:cs="Arial"/>
                <w:b/>
                <w:sz w:val="40"/>
                <w:szCs w:val="40"/>
              </w:rPr>
              <w:t>CR Anleitungstexte</w:t>
            </w:r>
            <w:r w:rsidRPr="00481AB2">
              <w:rPr>
                <w:rFonts w:cs="Arial"/>
                <w:b/>
                <w:sz w:val="40"/>
                <w:szCs w:val="40"/>
              </w:rPr>
              <w:t xml:space="preserve"> für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7D5C23" w:rsidP="00DC72DF">
                        <w:bookmarkStart w:id="1" w:name="PCRTitle"/>
                        <w:r w:rsidRPr="00ED1152">
                          <w:rPr>
                            <w:b/>
                            <w:noProof/>
                            <w:color w:val="FFFFFF" w:themeColor="background1"/>
                            <w:sz w:val="40"/>
                            <w:szCs w:val="40"/>
                          </w:rPr>
                          <w:t>Reaktionsharzprodukte</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7D5C23"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 1</w:t>
      </w:r>
      <w:r w:rsidRPr="002D3377">
        <w:br/>
      </w:r>
      <w:r>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 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bookmarkEnd w:id="29"/>
          </w:p>
        </w:tc>
        <w:tc>
          <w:tcPr>
            <w:tcW w:w="5069" w:type="dxa"/>
          </w:tcPr>
          <w:p w:rsidR="007742AD" w:rsidP="006755A8">
            <w:pPr>
              <w:pStyle w:val="Standa"/>
              <w:numPr>
                <w:ilvl w:val="0"/>
                <w:numId w:val="0"/>
              </w:numPr>
              <w:spacing w:before="120" w:after="120" w:line="240" w:lineRule="auto"/>
              <w:jc w:val="left"/>
            </w:pPr>
            <w:bookmarkStart w:id="31" w:name="PCR_Version_Kommentar_8"/>
            <w:bookmarkStart w:id="32" w:name="PCR_Version_template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bookmarkEnd w:id="31"/>
          </w:p>
        </w:tc>
        <w:tc>
          <w:tcPr>
            <w:tcW w:w="1310" w:type="dxa"/>
          </w:tcPr>
          <w:p w:rsidR="007742AD" w:rsidRPr="000939DB" w:rsidP="006755A8">
            <w:pPr>
              <w:pStyle w:val="Standa"/>
              <w:numPr>
                <w:ilvl w:val="0"/>
                <w:numId w:val="0"/>
              </w:numPr>
              <w:spacing w:before="120" w:after="120" w:line="240" w:lineRule="auto"/>
              <w:jc w:val="left"/>
              <w:rPr>
                <w:lang w:val="en-US"/>
              </w:rPr>
            </w:pPr>
            <w:bookmarkStart w:id="33" w:name="PCR_Version_Stand_8"/>
            <w:bookmarkStart w:id="34" w:name="PCR_Version_template_comment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bookmarkEnd w:id="33"/>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Anpassungen in Kapitel 2.1, 2.3 gemäß SVR Beschluss Nr. 20160715 m+n+o+p </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bl>
    <w:p w:rsidR="007742AD" w:rsidP="00501CD5">
      <w:pPr>
        <w:pStyle w:val="Standa"/>
        <w:spacing w:line="240" w:lineRule="auto"/>
        <w:jc w:val="left"/>
      </w:pPr>
      <w:r w:rsidRPr="002D3377">
        <w:rPr>
          <w:b/>
        </w:rPr>
        <w:t>Nachverfolgung der Versionen</w:t>
      </w:r>
      <w:r>
        <w:rPr>
          <w:b/>
        </w:rPr>
        <w:t xml:space="preserve"> des PCR spezifisch</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0" w:name="PCR_Version_specific_1"/>
            <w:r>
              <w:t xml:space="preserve">  </w:t>
            </w:r>
            <w:bookmarkEnd w:id="50"/>
          </w:p>
        </w:tc>
        <w:tc>
          <w:tcPr>
            <w:tcW w:w="5069" w:type="dxa"/>
          </w:tcPr>
          <w:p w:rsidR="007742AD" w:rsidP="006755A8">
            <w:pPr>
              <w:pStyle w:val="Standa"/>
              <w:spacing w:before="120" w:after="120" w:line="240" w:lineRule="auto"/>
              <w:jc w:val="left"/>
            </w:pPr>
            <w:bookmarkStart w:id="51" w:name="PCR_Version_specific_comment_1"/>
            <w:r>
              <w:t xml:space="preserve">  </w:t>
            </w:r>
            <w:bookmarkEnd w:id="51"/>
          </w:p>
        </w:tc>
        <w:tc>
          <w:tcPr>
            <w:tcW w:w="1310" w:type="dxa"/>
          </w:tcPr>
          <w:p w:rsidR="007742AD" w:rsidP="006755A8">
            <w:pPr>
              <w:pStyle w:val="Standa"/>
              <w:spacing w:before="120" w:after="120" w:line="240" w:lineRule="auto"/>
              <w:jc w:val="left"/>
            </w:pPr>
            <w:bookmarkStart w:id="52" w:name="PCR_Version_Stand_specific_1"/>
            <w:r>
              <w:t xml:space="preserve">  </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Institutes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ein- oder mehrkomponentige reaktionsharzgebundene Bauprodukte, die durch eine chemische Reaktion nach der Verarbeitung ihre endgültigen Eigenschaften erreichen.</w:t>
      </w:r>
      <w:bookmarkEnd w:id="69"/>
    </w:p>
    <w:p w:rsidR="00063F32" w:rsidP="002F4958">
      <w:pPr>
        <w:pStyle w:val="Aufzhlung"/>
        <w:numPr>
          <w:ilvl w:val="0"/>
          <w:numId w:val="0"/>
        </w:numPr>
        <w:tabs>
          <w:tab w:val="left" w:pos="709"/>
          <w:tab w:val="clear" w:pos="2477"/>
        </w:tabs>
        <w:spacing w:before="240"/>
        <w:ind w:left="340"/>
      </w:pPr>
      <w:bookmarkStart w:id="70"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Die Ausgangsstoffe dieser Reaktivprodukte können auf Basis von Isocyanaten, Epoxidharzen, silanterminierten Polymeren (STP) oder weiterer Bindemittel sein (bspw. Methylmethacrylat- und Polyesterharz-basierte Produkte). Zu dieser Produktgruppe zählen beispielsweise Klebstoffe, Grundierungen, Beschichtungen und Versiegelungen, aber auch reaktive Spachtelmassen, Abdichtungen und Reaktionsharzmörtel.</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s Europäische Kern-EPD</w:t>
      </w:r>
      <w:r w:rsidRPr="00026074">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Produktkategorienregeln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 xml:space="preserve">Klicken Sie auf die Tabelle, die Angaben sind in der Regel vorgefüllt. Tragen sie Ihre Werte in die Spalte „Wert“ ein. Sie können für jede Zeile zwischen </w:t>
      </w:r>
      <w:r>
        <w:t>Wert (=Zahl), Bereich (= Wertebereich bestehend aus zwei Zahlen mit einem Bindestrich getrennt) und einem Freitext (z.B. „Test nach 3 Tagen bestanden“). Ganz links können sie nicht relevante Zeilen ausblenden indem sie auf das Häkchen klicken. Über den Button neue Eigenschaft hinzufügen generieren Sie eine neue Zeile mit der Möglichkeit eigene Freitexte einzutragen.</w:t>
      </w:r>
      <w:r w:rsidR="00515B83">
        <w:t xml:space="preserve"> Es ist nicht erlaubt anstatt der Tabellen eine Grafik o.ä. einzufügen.</w:t>
      </w:r>
    </w:p>
    <w:p w:rsidR="00280D5F" w:rsidP="00F10E16"/>
    <w:p w:rsidR="00280D5F" w:rsidP="00F10E16">
      <w:r w:rsidRPr="00164CAC">
        <w:rPr>
          <w:b/>
        </w:rPr>
        <w:t>Kapitel 5 „Ergebnisse der LCA“</w:t>
      </w:r>
      <w:r w:rsidRPr="00F10E16">
        <w:t>: klicken Sie zunächst auf die erste Tabelle „Angabe der Systemgrenzen“ und wählen Sie in dem folgenden Dialog alle Lebenswegstadien aus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 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mit schräggestellten Strichen (</w:t>
      </w:r>
      <w:r>
        <w:rPr>
          <w:color w:val="000000" w:themeColor="text1"/>
        </w:rPr>
        <w:t>Slash</w:t>
      </w:r>
      <w:r>
        <w:rPr>
          <w:color w:val="000000" w:themeColor="text1"/>
        </w:rPr>
        <w:t>) zu kennzeichnen; Beispiel: /EN 15804</w:t>
      </w:r>
      <w:r w:rsidR="00DA4AD0">
        <w:rPr>
          <w:color w:val="000000" w:themeColor="text1"/>
        </w:rPr>
        <w:t>/. Die zitierte Literatur ist in den Literaturhinweisen (Kapitel 8) vollständig aufzuführen.</w:t>
      </w:r>
    </w:p>
    <w:p w:rsidR="00FE7DC4" w:rsidP="0051799C">
      <w:pPr>
        <w:rPr>
          <w:color w:val="000000" w:themeColor="text1"/>
        </w:rPr>
      </w:pPr>
    </w:p>
    <w:p w:rsidR="00333535" w:rsidP="0051799C">
      <w:pPr>
        <w:rPr>
          <w:color w:val="000000" w:themeColor="text1"/>
        </w:rPr>
      </w:pPr>
    </w:p>
    <w:p w:rsidR="00333535" w:rsidP="00333535">
      <w:pPr>
        <w:pStyle w:val="berschriftohneZahl"/>
      </w:pPr>
      <w:r w:rsidRPr="00333535">
        <w:t xml:space="preserve">Produktgruppenspezifische </w:t>
      </w:r>
      <w:r w:rsidR="00857F35">
        <w:t>LCA Rechenregeln</w:t>
      </w:r>
      <w:r w:rsidRPr="00333535">
        <w:t xml:space="preserve"> aus</w:t>
      </w:r>
      <w:r>
        <w:t xml:space="preserve"> PCR Teil A</w:t>
      </w:r>
    </w:p>
    <w:p w:rsidR="001202A7" w:rsidP="0051799C">
      <w:pPr>
        <w:rPr>
          <w:color w:val="000000" w:themeColor="text1"/>
        </w:rPr>
      </w:pPr>
      <w:bookmarkStart w:id="71" w:name="PCR_Ergaenzungen_aus_Teil_A"/>
      <w:r>
        <w:t>Keine Produktgruppenspezifischen Rechenregeln aus PCR Teil A vorhanden</w:t>
      </w:r>
      <w:r w:rsidR="00915030">
        <w:t>.</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AE5AFA">
            <w:pPr>
              <w:spacing w:after="120"/>
              <w:rPr>
                <w:rFonts w:cs="Arial"/>
                <w:sz w:val="20"/>
                <w:szCs w:val="20"/>
              </w:rPr>
            </w:pPr>
            <w:r w:rsidRPr="005C3743">
              <w:rPr>
                <w:rFonts w:cs="Arial"/>
                <w:sz w:val="20"/>
              </w:rPr>
              <w:t xml:space="preserve">nach </w:t>
            </w:r>
            <w:r w:rsidR="00272F4F">
              <w:rPr>
                <w:rFonts w:cs="Arial"/>
                <w:sz w:val="20"/>
              </w:rPr>
              <w:t>/</w:t>
            </w:r>
            <w:r w:rsidRPr="005C3743">
              <w:rPr>
                <w:rFonts w:cs="Arial"/>
                <w:sz w:val="20"/>
              </w:rPr>
              <w:t>ISO 14025</w:t>
            </w:r>
            <w:r w:rsidR="00272F4F">
              <w:rPr>
                <w:rFonts w:cs="Arial"/>
                <w:sz w:val="20"/>
              </w:rPr>
              <w:t>/</w:t>
            </w:r>
            <w:r w:rsidR="00AA46BD">
              <w:rPr>
                <w:rFonts w:cs="Arial"/>
                <w:sz w:val="20"/>
              </w:rPr>
              <w:t xml:space="preserve"> und </w:t>
            </w:r>
            <w:r w:rsidR="00272F4F">
              <w:rPr>
                <w:rFonts w:cs="Arial"/>
                <w:sz w:val="20"/>
              </w:rPr>
              <w:t>/</w:t>
            </w:r>
            <w:r w:rsidR="00AA46BD">
              <w:rPr>
                <w:rFonts w:cs="Arial"/>
                <w:sz w:val="20"/>
              </w:rPr>
              <w:t>EN 15804</w:t>
            </w:r>
            <w:r w:rsidR="00272F4F">
              <w:rPr>
                <w:rFonts w:cs="Arial"/>
                <w:sz w:val="20"/>
              </w:rPr>
              <w:t>/</w:t>
            </w:r>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3" w:name="EPDEdit_Deklarationsinhaber_klein_Seite4"/>
            <w:r>
              <w:rPr>
                <w:rFonts w:cs="Arial"/>
                <w:b/>
                <w:color w:val="FFFFFF"/>
                <w:sz w:val="20"/>
                <w:szCs w:val="20"/>
              </w:rPr>
              <w:t xml:space="preserve"> </w:t>
            </w:r>
            <w:bookmarkEnd w:id="73"/>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4"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Deklarationsnummer_Seite4"/>
            <w:r>
              <w:rPr>
                <w:rFonts w:cs="Arial"/>
                <w:color w:val="FFFFFF"/>
                <w:sz w:val="20"/>
                <w:szCs w:val="20"/>
              </w:rPr>
              <w:t xml:space="preserve"> </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6"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7" w:name="IBUProp_Econummer_Seite4"/>
            <w:r>
              <w:rPr>
                <w:rFonts w:cs="Arial"/>
                <w:color w:val="FFFFFF"/>
                <w:sz w:val="20"/>
                <w:szCs w:val="20"/>
              </w:rPr>
              <w:t xml:space="preserve"> </w:t>
            </w:r>
            <w:bookmarkEnd w:id="77"/>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6"/>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8" w:name="IBUProp_Ausstellungsdatum_Seite4"/>
            <w:r>
              <w:rPr>
                <w:rFonts w:cs="Arial"/>
                <w:color w:val="FFFFFF"/>
                <w:sz w:val="20"/>
                <w:szCs w:val="20"/>
              </w:rPr>
              <w:t xml:space="preserve"> </w:t>
            </w:r>
            <w:bookmarkEnd w:id="78"/>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79" w:name="IBUProp_Gültigkeit_Seite4"/>
            <w:r>
              <w:rPr>
                <w:rFonts w:cs="Arial"/>
                <w:color w:val="FFFFFF"/>
                <w:sz w:val="20"/>
                <w:szCs w:val="20"/>
              </w:rPr>
              <w:t xml:space="preserve"> </w:t>
            </w:r>
            <w:bookmarkEnd w:id="79"/>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7D5C23">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7D5C23" w:rsidRPr="00E45ABA" w:rsidP="00D6133D">
                  <w:pPr>
                    <w:pStyle w:val="Standa"/>
                    <w:spacing w:after="0" w:line="240" w:lineRule="auto"/>
                    <w:jc w:val="left"/>
                    <w:rPr>
                      <w:b/>
                      <w:sz w:val="36"/>
                    </w:rPr>
                  </w:pPr>
                  <w:bookmarkStart w:id="80" w:name="EPDEdit_Produktname_Seite4"/>
                  <w:r>
                    <w:rPr>
                      <w:b/>
                      <w:sz w:val="28"/>
                      <w:szCs w:val="24"/>
                      <w:lang w:val="de-CH"/>
                    </w:rPr>
                    <w:t xml:space="preserve">Name des deklarierten Produktes </w:t>
                  </w:r>
                  <w:bookmarkEnd w:id="80"/>
                  <w:r w:rsidRPr="002D3377">
                    <w:rPr>
                      <w:b/>
                      <w:sz w:val="24"/>
                      <w:szCs w:val="24"/>
                    </w:rPr>
                    <w:br/>
                  </w:r>
                  <w:bookmarkStart w:id="81" w:name="EPDEdit_Hersteller_groß_Seite4"/>
                  <w:r>
                    <w:rPr>
                      <w:b/>
                      <w:sz w:val="36"/>
                      <w:lang w:val="de-CH"/>
                    </w:rPr>
                    <w:t xml:space="preserve">Name des Herstellers </w:t>
                  </w:r>
                  <w:bookmarkEnd w:id="81"/>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7D5C23">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7D5C23"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7D5C23"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4" w:name="EPDEdit__Hersteller_groß_Seite5"/>
            <w:r>
              <w:rPr>
                <w:b/>
                <w:sz w:val="22"/>
                <w:szCs w:val="22"/>
              </w:rPr>
              <w:t>Name des Herstellers</w:t>
            </w:r>
            <w:r w:rsidR="00E71D21">
              <w:rPr>
                <w:b/>
                <w:sz w:val="22"/>
                <w:szCs w:val="22"/>
              </w:rPr>
              <w:t xml:space="preserve"> </w:t>
            </w:r>
            <w:bookmarkEnd w:id="84"/>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5" w:name="EPDEdit_Produktname_Seite5"/>
            <w:r>
              <w:rPr>
                <w:b/>
                <w:sz w:val="22"/>
                <w:szCs w:val="22"/>
              </w:rPr>
              <w:t>Name des P</w:t>
            </w:r>
            <w:r w:rsidR="00001962">
              <w:rPr>
                <w:b/>
                <w:sz w:val="22"/>
                <w:szCs w:val="22"/>
              </w:rPr>
              <w:t>roduktes</w:t>
            </w:r>
            <w:r w:rsidR="00E71D21">
              <w:rPr>
                <w:b/>
                <w:sz w:val="22"/>
                <w:szCs w:val="22"/>
              </w:rPr>
              <w:t xml:space="preserve"> </w:t>
            </w:r>
            <w:bookmarkEnd w:id="85"/>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IBU - 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6"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4671E1" w:rsidRPr="007C43CF" w:rsidP="008B62FF">
            <w:pPr>
              <w:pStyle w:val="Standa"/>
              <w:widowControl w:val="0"/>
              <w:autoSpaceDE w:val="0"/>
              <w:autoSpaceDN w:val="0"/>
              <w:adjustRightInd w:val="0"/>
              <w:spacing w:after="20" w:line="200" w:lineRule="exact"/>
              <w:jc w:val="left"/>
              <w:rPr>
                <w:w w:val="87"/>
                <w:sz w:val="18"/>
              </w:rPr>
            </w:pPr>
            <w:r>
              <w:rPr>
                <w:w w:val="87"/>
                <w:sz w:val="18"/>
              </w:rPr>
              <w:t>PLZ/Ort</w:t>
            </w:r>
            <w:bookmarkEnd w:id="86"/>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7" w:name="IBUProp_Deklarationsnummer_Seite5"/>
            <w:r>
              <w:rPr>
                <w:w w:val="87"/>
                <w:sz w:val="18"/>
              </w:rPr>
              <w:t xml:space="preserve"> </w:t>
            </w:r>
            <w:r w:rsidR="00464785">
              <w:rPr>
                <w:w w:val="87"/>
                <w:sz w:val="18"/>
              </w:rPr>
              <w:t xml:space="preserve"> </w:t>
            </w:r>
            <w:bookmarkEnd w:id="87"/>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8" w:name="EPDEdit_dekl_Produkt_und_Einheit_Seite5"/>
            <w:r w:rsidRPr="002D3377">
              <w:rPr>
                <w:w w:val="87"/>
                <w:sz w:val="18"/>
              </w:rPr>
              <w:t>Benennung des deklarierten</w:t>
            </w:r>
            <w:r w:rsidR="00D75899">
              <w:rPr>
                <w:w w:val="87"/>
                <w:sz w:val="18"/>
              </w:rPr>
              <w:t xml:space="preserve"> Produktes/deklarierten Einheit </w:t>
            </w:r>
            <w:bookmarkEnd w:id="88"/>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Produktkategorienregeln: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89" w:name="IBUProp_PCRTitel_Seite5"/>
            <w:r>
              <w:rPr>
                <w:w w:val="87"/>
                <w:sz w:val="18"/>
              </w:rPr>
              <w:t>Name der PCR</w:t>
            </w:r>
            <w:bookmarkEnd w:id="89"/>
            <w:r>
              <w:rPr>
                <w:w w:val="87"/>
                <w:sz w:val="18"/>
              </w:rPr>
              <w:t xml:space="preserve">, </w:t>
            </w:r>
            <w:bookmarkStart w:id="90"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90"/>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1" w:name="IBUProp_Ausstellungsdatum_Seite5"/>
            <w:r>
              <w:rPr>
                <w:w w:val="87"/>
                <w:sz w:val="18"/>
              </w:rPr>
              <w:t xml:space="preserve"> </w:t>
            </w:r>
            <w:r w:rsidRPr="002D3377">
              <w:rPr>
                <w:w w:val="87"/>
                <w:sz w:val="18"/>
              </w:rPr>
              <w:t xml:space="preserve"> </w:t>
            </w:r>
            <w:bookmarkEnd w:id="91"/>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2" w:name="IBUProp_Gültigkeit_Seite5"/>
            <w:r>
              <w:rPr>
                <w:w w:val="87"/>
                <w:sz w:val="18"/>
              </w:rPr>
              <w:t xml:space="preserve"> </w:t>
            </w:r>
            <w:r w:rsidRPr="002D3377">
              <w:rPr>
                <w:w w:val="87"/>
                <w:sz w:val="18"/>
              </w:rPr>
              <w:t xml:space="preserve"> </w:t>
            </w:r>
            <w:bookmarkEnd w:id="92"/>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B2D92">
            <w:pPr>
              <w:pStyle w:val="Standa"/>
              <w:widowControl w:val="0"/>
              <w:spacing w:before="40" w:after="40"/>
              <w:rPr>
                <w:w w:val="87"/>
                <w:sz w:val="18"/>
              </w:rPr>
            </w:pPr>
            <w:bookmarkStart w:id="93" w:name="EPDEdit_Gueltigkeitsbereich_Seite5"/>
            <w:r w:rsidRPr="00DB2D92">
              <w:rPr>
                <w:w w:val="87"/>
                <w:sz w:val="18"/>
              </w:rPr>
              <w:t xml:space="preserve">Die Produkte, Werke und deren Standortländer, für die die Deklaration gilt, sind zu nennen. </w:t>
            </w:r>
          </w:p>
          <w:p w:rsidR="00DB2D92" w:rsidRPr="00DB2D92" w:rsidP="00DB2D92">
            <w:pPr>
              <w:pStyle w:val="Standa"/>
              <w:widowControl w:val="0"/>
              <w:spacing w:before="40" w:after="40"/>
              <w:rPr>
                <w:w w:val="87"/>
                <w:sz w:val="18"/>
              </w:rPr>
            </w:pPr>
            <w:r w:rsidRPr="00DB2D92">
              <w:rPr>
                <w:w w:val="87"/>
                <w:sz w:val="18"/>
              </w:rPr>
              <w:t>Bei Durchschnitts-EPDs, z.B. Verbands-EPDs, müssen die betrachteten Werke/Firmen genannt werden, auf deren Daten die Ökobilanz beruht;  alternativ kann die Repräsentativität der Deklaration z.B. für den Verband dargestellt werden, indem der Anteil des durch die Ökobilanz abgedeckten Produktionsvolumens am insgesamt durch alle Verbandsmitglieder im Bezugsjahr hergestellten Volumens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z.B. Verbands-EPDs, muss auf diese Art der EPD hingewiesen werden.</w:t>
            </w:r>
            <w:r w:rsidR="00D75899">
              <w:rPr>
                <w:w w:val="87"/>
                <w:sz w:val="18"/>
              </w:rPr>
              <w:t xml:space="preserve"> </w:t>
            </w:r>
            <w:bookmarkEnd w:id="93"/>
          </w:p>
          <w:p w:rsidR="00063F32" w:rsidRPr="002D3377" w:rsidP="00F90412">
            <w:pPr>
              <w:pStyle w:val="Standa"/>
              <w:widowControl w:val="0"/>
              <w:spacing w:before="40" w:after="40" w:line="240" w:lineRule="auto"/>
              <w:jc w:val="left"/>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D5C23">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00730C20">
              <w:rPr>
                <w:w w:val="87"/>
                <w:sz w:val="18"/>
              </w:rPr>
              <w:t>/</w:t>
            </w:r>
            <w:r w:rsidRPr="002D3377">
              <w:rPr>
                <w:w w:val="87"/>
                <w:sz w:val="18"/>
              </w:rPr>
              <w:t>EN 15804</w:t>
            </w:r>
            <w:r w:rsidR="00730C20">
              <w:rPr>
                <w:w w:val="87"/>
                <w:sz w:val="18"/>
              </w:rPr>
              <w:t>/</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061A6A">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00730C20">
              <w:rPr>
                <w:w w:val="87"/>
                <w:sz w:val="18"/>
              </w:rPr>
              <w:t>/</w:t>
            </w:r>
            <w:r w:rsidRPr="002D3377">
              <w:rPr>
                <w:w w:val="87"/>
                <w:sz w:val="18"/>
              </w:rPr>
              <w:t>ISO 14025</w:t>
            </w:r>
            <w:r w:rsidR="00A57A45">
              <w:rPr>
                <w:w w:val="87"/>
                <w:sz w:val="18"/>
              </w:rPr>
              <w:t>:2010</w:t>
            </w:r>
            <w:r w:rsidR="00730C20">
              <w:rPr>
                <w:w w:val="87"/>
                <w:sz w:val="18"/>
              </w:rPr>
              <w:t>/</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9F69A0" w:rsidP="008B62FF">
            <w:pPr>
              <w:pStyle w:val="Standa"/>
              <w:spacing w:after="0" w:line="240" w:lineRule="auto"/>
              <w:jc w:val="left"/>
              <w:rPr>
                <w:w w:val="82"/>
                <w:sz w:val="14"/>
                <w:lang w:val="en-US"/>
              </w:rPr>
            </w:pPr>
            <w:bookmarkStart w:id="94" w:name="IBUProp_Name_Praesident_Seite5"/>
            <w:r w:rsidRPr="002D3377">
              <w:rPr>
                <w:w w:val="82"/>
                <w:sz w:val="14"/>
                <w:lang w:val="en-US"/>
              </w:rPr>
              <w:t>Prof</w:t>
            </w:r>
            <w:r w:rsidR="00D75899">
              <w:rPr>
                <w:w w:val="82"/>
                <w:sz w:val="14"/>
                <w:lang w:val="en-US"/>
              </w:rPr>
              <w:t>. Dr.-</w:t>
            </w:r>
            <w:r w:rsidR="00D75899">
              <w:rPr>
                <w:w w:val="82"/>
                <w:sz w:val="14"/>
                <w:lang w:val="en-US"/>
              </w:rPr>
              <w:t>Ing</w:t>
            </w:r>
            <w:r w:rsidR="00D75899">
              <w:rPr>
                <w:w w:val="82"/>
                <w:sz w:val="14"/>
                <w:lang w:val="en-US"/>
              </w:rPr>
              <w:t xml:space="preserve">. </w:t>
            </w:r>
            <w:r w:rsidRPr="009F69A0" w:rsidR="00D75899">
              <w:rPr>
                <w:w w:val="82"/>
                <w:sz w:val="14"/>
                <w:lang w:val="en-US"/>
              </w:rPr>
              <w:t xml:space="preserve">Horst J. </w:t>
            </w:r>
            <w:r w:rsidRPr="009F69A0" w:rsidR="00D75899">
              <w:rPr>
                <w:w w:val="82"/>
                <w:sz w:val="14"/>
                <w:lang w:val="en-US"/>
              </w:rPr>
              <w:t>Bossenmayer</w:t>
            </w:r>
            <w:bookmarkEnd w:id="94"/>
          </w:p>
          <w:p w:rsidR="00063F32" w:rsidRPr="002D3377" w:rsidP="008B62FF">
            <w:pPr>
              <w:pStyle w:val="Standa"/>
              <w:spacing w:after="0" w:line="240" w:lineRule="auto"/>
              <w:jc w:val="left"/>
              <w:rPr>
                <w:w w:val="82"/>
                <w:sz w:val="14"/>
              </w:rPr>
            </w:pPr>
            <w:r w:rsidRPr="002D3377">
              <w:rPr>
                <w:w w:val="82"/>
                <w:sz w:val="14"/>
              </w:rPr>
              <w:t>(Präsident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bookmarkStart w:id="95" w:name="IBUProp_Name_Vorstand_Seite5"/>
            <w:r>
              <w:rPr>
                <w:w w:val="82"/>
                <w:sz w:val="14"/>
              </w:rPr>
              <w:t xml:space="preserve"> Hans Peters</w:t>
            </w:r>
            <w:bookmarkEnd w:id="95"/>
          </w:p>
          <w:p w:rsidR="00063F32" w:rsidRPr="002D3377" w:rsidP="00901B04">
            <w:pPr>
              <w:pStyle w:val="Standa"/>
              <w:spacing w:after="0" w:line="240" w:lineRule="auto"/>
              <w:jc w:val="left"/>
            </w:pPr>
            <w:r w:rsidRPr="002D3377">
              <w:rPr>
                <w:w w:val="82"/>
                <w:sz w:val="14"/>
              </w:rPr>
              <w:t>(</w:t>
            </w:r>
            <w:r w:rsidR="00901B04">
              <w:rPr>
                <w:w w:val="82"/>
                <w:sz w:val="14"/>
              </w:rPr>
              <w:t>Vorstandsvorsitzender</w:t>
            </w:r>
            <w:r w:rsidR="00671BBC">
              <w:rPr>
                <w:w w:val="82"/>
                <w:sz w:val="14"/>
              </w:rPr>
              <w:t xml:space="preserve"> IBU</w:t>
            </w:r>
            <w:r w:rsidRPr="002D3377">
              <w:rPr>
                <w:w w:val="82"/>
                <w:sz w:val="14"/>
              </w:rPr>
              <w:t>)</w:t>
            </w:r>
            <w:bookmarkStart w:id="96" w:name="_GoBack"/>
            <w:bookmarkEnd w:id="96"/>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7" w:name="IBUProp_Name_Verifizierer_Seite5"/>
            <w:r w:rsidRPr="002D3377">
              <w:rPr>
                <w:w w:val="86"/>
                <w:sz w:val="14"/>
              </w:rPr>
              <w:t xml:space="preserve">Name des/der </w:t>
            </w:r>
            <w:r w:rsidRPr="002D3377">
              <w:rPr>
                <w:w w:val="86"/>
                <w:sz w:val="14"/>
              </w:rPr>
              <w:t>Verifizierer</w:t>
            </w:r>
            <w:r w:rsidR="00671BBC">
              <w:rPr>
                <w:w w:val="86"/>
                <w:sz w:val="14"/>
              </w:rPr>
              <w:t xml:space="preserve"> / </w:t>
            </w:r>
            <w:r w:rsidR="00671BBC">
              <w:rPr>
                <w:w w:val="86"/>
                <w:sz w:val="14"/>
              </w:rPr>
              <w:t>Verifiziererin</w:t>
            </w:r>
            <w:r w:rsidR="00D75899">
              <w:rPr>
                <w:w w:val="86"/>
                <w:sz w:val="14"/>
              </w:rPr>
              <w:t xml:space="preserve"> </w:t>
            </w:r>
            <w:bookmarkEnd w:id="97"/>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 xml:space="preserve">Unabhängige/r </w:t>
            </w:r>
            <w:r w:rsidR="007D1620">
              <w:rPr>
                <w:w w:val="87"/>
                <w:sz w:val="14"/>
              </w:rPr>
              <w:t>Verifizierer</w:t>
            </w:r>
            <w:r w:rsidR="007D1620">
              <w:rPr>
                <w:w w:val="87"/>
                <w:sz w:val="14"/>
              </w:rPr>
              <w:t>/in</w:t>
            </w:r>
            <w:r w:rsidRPr="002D3377">
              <w:rPr>
                <w:w w:val="87"/>
                <w:sz w:val="14"/>
              </w:rPr>
              <w:t xml:space="preserve"> vom SV</w:t>
            </w:r>
            <w:r w:rsidR="004C25AC">
              <w:rPr>
                <w:w w:val="87"/>
                <w:sz w:val="14"/>
              </w:rPr>
              <w:t>R</w:t>
            </w:r>
            <w:r w:rsidRPr="002D3377">
              <w:rPr>
                <w:w w:val="87"/>
                <w:sz w:val="14"/>
              </w:rPr>
              <w:t xml:space="preserve"> bestellt</w:t>
            </w:r>
          </w:p>
        </w:tc>
        <w:tc>
          <w:tcPr>
            <w:tcW w:w="236" w:type="dxa"/>
            <w:tcBorders>
              <w:left w:val="single" w:sz="4" w:space="0" w:color="D9D9D9"/>
            </w:tcBorders>
            <w:shd w:val="clear" w:color="auto" w:fill="D9D9D9"/>
          </w:tcPr>
          <w:p w:rsidR="00063F32"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8"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z.B. im Rahmen von Verbands-EPDs nicht sinnvoll möglich, so muss die Produktbeschreibung die Produkte/Produktgruppen eindeutig abgrenzen, für die die EPD gilt</w:t>
      </w:r>
    </w:p>
    <w:p w:rsidR="00550764" w:rsidP="006465CA">
      <w:pPr>
        <w:numPr>
          <w:ilvl w:val="0"/>
          <w:numId w:val="0"/>
        </w:numPr>
        <w:rPr/>
      </w:pPr>
      <w:r>
        <w:t xml:space="preserve"> </w:t>
      </w:r>
      <w:bookmarkStart w:id="99"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Beispiel Epoxidharzprodukte bzw. -klebstoffe: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Epoxidharzprodukte bestehen i.d.R. aus zwei Produktkomponenten basierend auf einem Epoxidharz und einem Härtersystem. Das Epoxidharz ist meist ein Reaktionsprodukt aus Epichlorhydrin und Bisphenol A/F. Als Härter werden in der Regel Polyamine oder Polyaminoamide eingesetzt. Des Weiteren können je nach Produktart bspw. Reaktivverdünner, Füllstoffe, Hilfsstoffe oder Lösemittel enthalten sein. </w:t>
      </w:r>
      <w:bookmarkEnd w:id="99"/>
      <w:bookmarkEnd w:id="98"/>
      <w:r w:rsidR="00DE16C3">
        <w:t xml:space="preserve">  </w:t>
      </w:r>
    </w:p>
    <w:p w:rsidR="00FF0FBC" w:rsidP="006465CA">
      <w:bookmarkStart w:id="100" w:name="EPDEdit_2_1_Definition"/>
      <w:r>
        <w:t>Produktdefinition (Bitte wählen Sie eine der folgenden Optionen):</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RPr="00FF0FBC" w:rsidP="007D5C23">
      <w:r w:rsidRPr="00FF0FBC">
        <w:t xml:space="preserve">Für das Inverkehrbringen des Produkts in der EU/EFTA (mit Ausnahme der Schweiz) gilt die Verordnung (EU) Nr. 305/2011 (CPR). Das Produkt benötigt eine Leistungserklärung unter Berücksichtigung der /EN </w:t>
      </w:r>
      <w:r w:rsidRPr="00FF0FBC">
        <w:t>xyz:Datum</w:t>
      </w:r>
      <w:r>
        <w:t>/</w:t>
      </w:r>
      <w:r w:rsidRPr="00FF0FBC">
        <w:t>, Titel und die CE-Kennzeichnung</w:t>
      </w:r>
      <w:r>
        <w:t>.</w:t>
      </w:r>
    </w:p>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RPr="00FF0FBC" w:rsidP="007D5C23">
      <w:r w:rsidRPr="00FF0FBC">
        <w:t xml:space="preserve">Für das Inverkehrbringen des Produkts in der EU/EFTA (mit Ausnahme der Schweiz) gilt die Verordnung (EU) Nr. 305/2011 (CPR). Das Produkt benötigt eine Leistungserklärung unter Berücksichtigung der /ETA Nr. </w:t>
      </w:r>
      <w:r w:rsidRPr="00FF0FBC">
        <w:t>xyz</w:t>
      </w:r>
      <w:r>
        <w:t>/</w:t>
      </w:r>
      <w:r w:rsidRPr="00FF0FBC">
        <w:t>, Datum, Titel und die CE-Kennzeichnung.</w:t>
      </w:r>
    </w:p>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 Grund der CPR sondern anderer Vorschriften der EU harmonisiert ist</w:t>
      </w:r>
      <w:r>
        <w:rPr>
          <w:b/>
        </w:rPr>
        <w:t>]:</w:t>
      </w:r>
    </w:p>
    <w:p w:rsidR="007D5C23" w:rsidRPr="00FF0FBC" w:rsidP="007D5C23">
      <w:r w:rsidRPr="00FF0FBC">
        <w:t>Für das Inverkehrbringen des Produkts in der EU/EFTA (mit Ausnahme der Schweiz) gilt/gelten die folgenden Harmonisierungsrechtsvorschriften der EU:</w:t>
      </w:r>
    </w:p>
    <w:p w:rsidR="007D5C23" w:rsidRPr="00FF0FBC" w:rsidP="007D5C23">
      <w:pPr>
        <w:pStyle w:val="ListParagraph"/>
        <w:numPr>
          <w:ilvl w:val="0"/>
          <w:numId w:val="20"/>
        </w:numPr>
      </w:pPr>
      <w:r w:rsidRPr="00FF0FBC">
        <w:t xml:space="preserve">/Richtlinie Nr. </w:t>
      </w:r>
      <w:r w:rsidRPr="00FF0FBC">
        <w:t>xyz</w:t>
      </w:r>
      <w:r>
        <w:t>/</w:t>
      </w:r>
      <w:r w:rsidRPr="00FF0FBC">
        <w:t>, Datum, Titel</w:t>
      </w:r>
      <w:r>
        <w:t>.</w:t>
      </w:r>
    </w:p>
    <w:p w:rsidR="007D5C23" w:rsidRPr="00FF0FBC" w:rsidP="007D5C23">
      <w:pPr>
        <w:pStyle w:val="ListParagraph"/>
        <w:numPr>
          <w:ilvl w:val="0"/>
          <w:numId w:val="20"/>
        </w:numPr>
      </w:pPr>
      <w:r w:rsidRPr="00FF0FBC">
        <w:t xml:space="preserve">/Verordnung </w:t>
      </w:r>
      <w:r w:rsidRPr="00FF0FBC">
        <w:t>Nr.xyz</w:t>
      </w:r>
      <w:r>
        <w:t>/</w:t>
      </w:r>
      <w:r w:rsidRPr="00FF0FBC">
        <w:t>, Datum, Titel</w:t>
      </w:r>
      <w:r>
        <w:t>.</w:t>
      </w:r>
    </w:p>
    <w:p w:rsidR="007D5C23" w:rsidP="007D5C23">
      <w:r w:rsidRPr="00FF0FBC">
        <w:t>und deren auf dieser Grundlage harmonisierte Normen</w:t>
      </w:r>
      <w:r>
        <w:t>:</w:t>
      </w:r>
    </w:p>
    <w:p w:rsidR="007D5C23" w:rsidRPr="00FF0FBC" w:rsidP="007D5C23">
      <w:pPr>
        <w:pStyle w:val="ListParagraph"/>
        <w:numPr>
          <w:ilvl w:val="0"/>
          <w:numId w:val="20"/>
        </w:numPr>
      </w:pPr>
      <w:r w:rsidRPr="00FF0FBC">
        <w:t xml:space="preserve">/EN </w:t>
      </w:r>
      <w:r w:rsidRPr="00FF0FBC">
        <w:t>xyz</w:t>
      </w:r>
      <w:r>
        <w:t>:</w:t>
      </w:r>
      <w:r w:rsidRPr="00FF0FBC">
        <w:t>Datum</w:t>
      </w:r>
      <w:r>
        <w:t>/</w:t>
      </w:r>
      <w:r w:rsidRPr="00FF0FBC">
        <w:t>, Titel.</w:t>
      </w:r>
    </w:p>
    <w:p w:rsidR="007D5C23" w:rsidP="007D5C23"/>
    <w:p w:rsidR="007D5C23" w:rsidRPr="00FF0FBC" w:rsidP="007D5C23">
      <w:r w:rsidRPr="00FF0FBC">
        <w:t>Die CE-Kennzeichnung erfolgt für das Produkt unter Beachtung des Nachweises seiner Konformität mit den folgenden harmonisierten Normen auf Grund der genannten Harmonisierungsrechtsvorschriften:</w:t>
      </w:r>
    </w:p>
    <w:p w:rsidR="007D5C23" w:rsidRPr="00FF0FBC" w:rsidP="007D5C23">
      <w:pPr>
        <w:pStyle w:val="ListParagraph"/>
        <w:numPr>
          <w:ilvl w:val="0"/>
          <w:numId w:val="20"/>
        </w:numPr>
      </w:pPr>
      <w:r w:rsidRPr="00FF0FBC">
        <w:t>/EN</w:t>
      </w:r>
      <w:r>
        <w:t xml:space="preserve"> </w:t>
      </w:r>
      <w:r w:rsidRPr="00FF0FBC">
        <w:t>xyz</w:t>
      </w:r>
      <w:r>
        <w:t>:</w:t>
      </w:r>
      <w:r w:rsidRPr="00FF0FBC">
        <w:t>Datum</w:t>
      </w:r>
      <w:r>
        <w:t>/</w:t>
      </w:r>
      <w:r w:rsidRPr="00FF0FBC">
        <w:t>, Titel</w:t>
      </w:r>
      <w:r>
        <w:t>.</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2b : Produkt, das sowohl auf Grund der CPR, als auch anderer Vorschriften der EU harmonisiert ist</w:t>
      </w:r>
      <w:r>
        <w:rPr>
          <w:b/>
        </w:rPr>
        <w:t>]:</w:t>
      </w:r>
    </w:p>
    <w:p w:rsidR="007D5C23" w:rsidP="007D5C23">
      <w:r w:rsidRPr="00FF0FBC">
        <w:t>Für das Inverkehrbringen des Produkts in der EU/EFTA (mit Ausnahme der Schweiz) gelten die /Verordnung (EU) Nr. 305/2011/ (CPR) und die folgenden anderen Harmonisierungsrechtsvorschriften</w:t>
      </w:r>
      <w:r>
        <w:t>:</w:t>
      </w:r>
    </w:p>
    <w:p w:rsidR="007D5C23" w:rsidP="007D5C23">
      <w:pPr>
        <w:pStyle w:val="ListParagraph"/>
        <w:numPr>
          <w:ilvl w:val="0"/>
          <w:numId w:val="20"/>
        </w:numPr>
      </w:pPr>
      <w:r w:rsidRPr="00FF0FBC">
        <w:t xml:space="preserve">/Richtlinie (EU) </w:t>
      </w:r>
      <w:r w:rsidRPr="00FF0FBC">
        <w:t>xyz</w:t>
      </w:r>
      <w:r>
        <w:t>/</w:t>
      </w:r>
      <w:r w:rsidRPr="00FF0FBC">
        <w:t>, Datum, Titel</w:t>
      </w:r>
      <w:r>
        <w:t>.</w:t>
      </w:r>
    </w:p>
    <w:p w:rsidR="007D5C23" w:rsidP="007D5C23">
      <w:pPr>
        <w:pStyle w:val="ListParagraph"/>
        <w:numPr>
          <w:ilvl w:val="0"/>
          <w:numId w:val="20"/>
        </w:numPr>
      </w:pPr>
      <w:r w:rsidRPr="00FF0FBC">
        <w:t xml:space="preserve">/Verordnung (EU) Nr. </w:t>
      </w:r>
      <w:r w:rsidRPr="00FF0FBC">
        <w:t>xyz</w:t>
      </w:r>
      <w:r>
        <w:t>/</w:t>
      </w:r>
      <w:r w:rsidRPr="00FF0FBC">
        <w:t>, Datum, Titel.</w:t>
      </w:r>
    </w:p>
    <w:p w:rsidR="007D5C23" w:rsidP="007D5C23"/>
    <w:p w:rsidR="007D5C23" w:rsidRPr="00FF0FBC" w:rsidP="007D5C23">
      <w:r w:rsidRPr="00FF0FBC">
        <w:t xml:space="preserve">Das Produkt benötigt eine Leistungserklärung nach der CPR unter Berücksichtigung der /EN </w:t>
      </w:r>
      <w:r w:rsidRPr="00FF0FBC">
        <w:t>xyz:Datum</w:t>
      </w:r>
      <w:r>
        <w:t>/</w:t>
      </w:r>
      <w:r w:rsidRPr="00FF0FBC">
        <w:t xml:space="preserve">, Titel bzw. der /ETA Nr. </w:t>
      </w:r>
      <w:r w:rsidRPr="00FF0FBC">
        <w:t>xyz</w:t>
      </w:r>
      <w:r>
        <w:t>/</w:t>
      </w:r>
      <w:r w:rsidRPr="00FF0FBC">
        <w:t xml:space="preserve">, Datum, Titel und die CE-Kennzeichnung. </w:t>
      </w:r>
    </w:p>
    <w:p w:rsidR="007D5C23" w:rsidRPr="00FF0FBC" w:rsidP="007D5C23">
      <w:r w:rsidRPr="00FF0FBC">
        <w:t>Die CE-Kennzeichnung erfolgt für das Produkt unter Beachtung der Leistungserklärung nach der CPR und des Nachweises der Konformität mit den folgenden harmonisierten Normen auf Grund der anderen Harmonisierungsrechtsvorschriften</w:t>
      </w:r>
      <w:r>
        <w:t>:</w:t>
      </w:r>
      <w:r w:rsidRPr="00FF0FBC">
        <w:t xml:space="preserve"> </w:t>
      </w:r>
    </w:p>
    <w:p w:rsidR="007D5C23" w:rsidRPr="00FF0FBC" w:rsidP="007D5C23">
      <w:pPr>
        <w:pStyle w:val="ListParagraph"/>
        <w:numPr>
          <w:ilvl w:val="0"/>
          <w:numId w:val="20"/>
        </w:numPr>
      </w:pPr>
      <w:r w:rsidRPr="00FF0FBC">
        <w:t>/EN</w:t>
      </w:r>
      <w:r>
        <w:t xml:space="preserve"> </w:t>
      </w:r>
      <w:r w:rsidRPr="00FF0FBC">
        <w:t>xyz</w:t>
      </w:r>
      <w:r>
        <w:t>:</w:t>
      </w:r>
      <w:r w:rsidRPr="00FF0FBC">
        <w:t>Datum</w:t>
      </w:r>
      <w:r>
        <w:t>/</w:t>
      </w:r>
      <w:r w:rsidRPr="00FF0FBC">
        <w:t>, Titel</w:t>
      </w:r>
      <w:r>
        <w:t>.</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in Deutschland zum Beispiel die /Bauordnungen der Länder/ und die technischen Bestimmungen auf Grund dieser Vorschriften</w:t>
      </w:r>
      <w:r w:rsidRPr="00FF0FBC">
        <w:t>.</w:t>
      </w:r>
      <w:bookmarkEnd w:id="100"/>
    </w:p>
    <w:p w:rsidR="00FF0FBC" w:rsidP="006465CA"/>
    <w:p w:rsidR="0083590B" w:rsidRPr="001073EF" w:rsidP="006465CA">
      <w:pPr>
        <w:pStyle w:val="Heading2"/>
      </w:pPr>
      <w:r w:rsidRPr="001073EF">
        <w:t>Anwendung</w:t>
      </w:r>
    </w:p>
    <w:p w:rsidR="00203FF1" w:rsidP="00D51414">
      <w:bookmarkStart w:id="101" w:name="EPDEdit_2_2_Anwendung"/>
      <w:r w:rsidRPr="00026074">
        <w:t>Der Einsatzzweck der genannte</w:t>
      </w:r>
      <w:r>
        <w:t>n Produkte ist zu spezifiziere</w:t>
      </w:r>
      <w:r w:rsidR="00CB1B37">
        <w:t>n</w:t>
      </w:r>
      <w:r w:rsidR="00FF0FBC">
        <w:t xml:space="preserve">. </w:t>
      </w:r>
    </w:p>
    <w:p w:rsidR="00203FF1" w:rsidP="00D51414">
      <w:r>
        <w:t xml:space="preserve"> </w:t>
      </w:r>
      <w:bookmarkEnd w:id="101"/>
    </w:p>
    <w:p w:rsidR="0083590B" w:rsidRPr="00837D69" w:rsidP="00D51414">
      <w:pPr>
        <w:pStyle w:val="Heading2"/>
      </w:pPr>
      <w:r w:rsidRPr="00837D69">
        <w:t>Technische Daten</w:t>
      </w:r>
    </w:p>
    <w:p w:rsidR="0078045F" w:rsidRPr="0078045F" w:rsidP="0078045F">
      <w:bookmarkStart w:id="102" w:name="EPDEdit_2_3_techn_Daten_Intro"/>
      <w:r w:rsidRPr="0078045F">
        <w:t xml:space="preserve">Die technischen Daten der Produkte, die im Geltungsbereich der EPD liegen, sind unter Verweis auf die den einzelnen Daten zugrunde liegenden Prüfregeln (z.B. Normen) zu nennen.  </w:t>
      </w:r>
    </w:p>
    <w:p w:rsidR="00203FF1" w:rsidP="0078045F">
      <w:r w:rsidRPr="0078045F">
        <w:t>Bei Produkten mit CE- Kennzeichnung müssen insbesondere die Leistungen gemäß Leistungs</w:t>
      </w:r>
      <w:r w:rsidR="008629C1">
        <w:t>erklärung</w:t>
      </w:r>
      <w:r w:rsidRPr="0078045F">
        <w:t xml:space="preserve"> angegeben werden.</w:t>
      </w:r>
      <w:r w:rsidR="0083590B">
        <w:t xml:space="preserve"> </w:t>
      </w:r>
      <w:bookmarkStart w:id="103" w:name="PCR_2_3_Bautechnische_Daten_Intro"/>
      <w:r w:rsidR="00696DDF">
        <w:t xml:space="preserve">  </w:t>
      </w:r>
      <w:bookmarkEnd w:id="103"/>
      <w:r w:rsidR="00696DDF">
        <w:t xml:space="preserve"> </w:t>
      </w:r>
      <w:bookmarkEnd w:id="102"/>
      <w:bookmarkStart w:id="104"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Zugscherfestigkeit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DIN EN 14293</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Haftzugfestigkeit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DIN EN 14293</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4"/>
    </w:p>
    <w:p w:rsidR="00FF0FBC" w:rsidP="00FF0FBC">
      <w:bookmarkStart w:id="105" w:name="EPDEdit_2_3_techn_Daten_Leistung"/>
      <w:r>
        <w:t>(Bitte wählen Sie eine der folgenden Optionen)</w:t>
      </w:r>
    </w:p>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Wesentliche Merkmale gemäß /EN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Datum</w:t>
      </w:r>
      <w:r>
        <w:rPr>
          <w:rFonts w:eastAsiaTheme="minorHAnsi" w:cstheme="minorBidi"/>
          <w:color w:val="auto"/>
          <w:szCs w:val="22"/>
          <w:lang w:val="de-DE" w:eastAsia="en-US"/>
        </w:rPr>
        <w:t>/</w:t>
      </w:r>
      <w:r w:rsidRPr="00FF0FBC">
        <w:rPr>
          <w:rFonts w:eastAsiaTheme="minorHAnsi" w:cstheme="minorBidi"/>
          <w:color w:val="auto"/>
          <w:szCs w:val="22"/>
          <w:lang w:val="de-DE" w:eastAsia="en-US"/>
        </w:rPr>
        <w:t xml:space="preserve">, Titel.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Wesentliche Merkmale gemäß /ETA </w:t>
      </w:r>
      <w:r>
        <w:rPr>
          <w:rFonts w:eastAsiaTheme="minorHAnsi" w:cstheme="minorBidi"/>
          <w:color w:val="auto"/>
          <w:szCs w:val="22"/>
          <w:lang w:val="de-DE" w:eastAsia="en-US"/>
        </w:rPr>
        <w:t xml:space="preserve">Nr.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 xml:space="preserve">, Datum, Titel. </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2a: Produkt, das nicht auf Grund der CPR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Leistungswerte des Produkts gemäß der auf Grund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[Alternative 2b : Produkt, das sowohl auf Grund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Wesentliche Merkmale gemäß /EN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Datum</w:t>
      </w:r>
      <w:r>
        <w:rPr>
          <w:rFonts w:eastAsiaTheme="minorHAnsi" w:cstheme="minorBidi"/>
          <w:color w:val="auto"/>
          <w:szCs w:val="22"/>
          <w:lang w:val="de-DE" w:eastAsia="en-US"/>
        </w:rPr>
        <w:t>/</w:t>
      </w:r>
      <w:r w:rsidRPr="00FF0FBC">
        <w:rPr>
          <w:rFonts w:eastAsiaTheme="minorHAnsi" w:cstheme="minorBidi"/>
          <w:color w:val="auto"/>
          <w:szCs w:val="22"/>
          <w:lang w:val="de-DE" w:eastAsia="en-US"/>
        </w:rPr>
        <w:t>,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 xml:space="preserve">bzw. /ETA </w:t>
      </w:r>
      <w:r>
        <w:rPr>
          <w:rFonts w:eastAsiaTheme="minorHAnsi" w:cstheme="minorBidi"/>
          <w:color w:val="auto"/>
          <w:szCs w:val="22"/>
          <w:lang w:val="de-DE" w:eastAsia="en-US"/>
        </w:rPr>
        <w:t xml:space="preserve">Nr.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Leistungswerte des Produkts gemäß der auf Grund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FF0FBC" w:rsidP="007D5C23"/>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5"/>
    </w:p>
    <w:p w:rsidR="00FF0FBC" w:rsidP="00D51414"/>
    <w:p w:rsidR="00063F32" w:rsidRPr="00026074" w:rsidP="001847C4">
      <w:pPr>
        <w:pStyle w:val="Heading2"/>
      </w:pPr>
      <w:bookmarkStart w:id="106" w:name="IBUEPD_2_5_Lieferzustand"/>
      <w:r w:rsidRPr="00026074">
        <w:t>Lieferzustand</w:t>
      </w:r>
    </w:p>
    <w:p w:rsidR="00063F32" w:rsidP="00CD0EB0">
      <w:bookmarkStart w:id="107"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7"/>
    </w:p>
    <w:p w:rsidR="00CB1B37" w:rsidRPr="00026074" w:rsidP="00CD0EB0"/>
    <w:p w:rsidR="00063F32" w:rsidRPr="001073EF" w:rsidP="00A300D9">
      <w:pPr>
        <w:pStyle w:val="Heading2"/>
      </w:pPr>
      <w:bookmarkEnd w:id="106"/>
      <w:r w:rsidRPr="001073EF">
        <w:t>Grundstoffe/Hilfsstoffe</w:t>
      </w:r>
    </w:p>
    <w:p w:rsidR="007D5C23" w:rsidP="002F0D9F">
      <w:bookmarkStart w:id="108" w:name="PCRLCA_2_6_Grundstoffe"/>
      <w:r>
        <w:t xml:space="preserve"> </w:t>
      </w:r>
      <w:bookmarkEnd w:id="108"/>
      <w:bookmarkStart w:id="109" w:name="EPDEdit_2_6_Grundstoffe"/>
      <w:r w:rsidRPr="00026074" w:rsidR="00063F32">
        <w:t>Die hauptsächlichen Produktkomponenten und/ oder Stoffe sind in Masse-% anzugeben, um den Nutzer der EPD zu befäh</w:t>
      </w:r>
      <w:r w:rsidRPr="00890FAA" w:rsidR="00063F32">
        <w:t>igen, die Zusammensetzung des Produkts im Lieferzustand zu verstehen.</w:t>
      </w:r>
    </w:p>
    <w:p w:rsidR="007D5C23" w:rsidP="007D5C23">
      <w:pPr>
        <w:spacing w:before="120" w:after="120"/>
      </w:pPr>
      <w:r w:rsidRPr="00890FAA">
        <w:t xml:space="preserve"> </w:t>
      </w:r>
      <w:bookmarkStart w:id="110" w:name="PCR_2_6_Grundstoffe_SVHC"/>
    </w:p>
    <w:p w:rsidR="007D5C23" w:rsidP="007D5C23">
      <w:pPr>
        <w:spacing w:before="120" w:after="120"/>
      </w:pPr>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 xml:space="preserve">einem Masse-Anteil &gt; 0.1% bezogen auf die Masse des Bauprodukt sind, </w:t>
      </w:r>
      <w:r w:rsidRPr="00357B67">
        <w:t xml:space="preserve">d.h. absichtlich dem Produkt als Teil der Rezeptur </w:t>
      </w:r>
      <w:r>
        <w:t>oder</w:t>
      </w:r>
      <w:r w:rsidRPr="00357B67">
        <w:t xml:space="preserve"> Teil der Lieferkette </w:t>
      </w:r>
      <w:r w:rsidRPr="00357B67" w:rsidR="00F07C43">
        <w:t>hi</w:t>
      </w:r>
      <w:r w:rsidR="00F07C43">
        <w:t>nzugefügt</w:t>
      </w:r>
      <w:r>
        <w:t xml:space="preserve"> sind, dann </w:t>
      </w:r>
      <w:r>
        <w:t>müssen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 handelt es sich um ein Erzeugnis, gilt das Teilerzeugnis oder die Komponente als Bezugseinheit.</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rsidRPr="0055636E">
        <w:t xml:space="preserve">Diese Aussage muss </w:t>
      </w:r>
      <w:r>
        <w:t xml:space="preserve">für die Stoffe der Kandidatenliste </w:t>
      </w:r>
      <w:r w:rsidRPr="0055636E">
        <w:t>folgende Form haben:</w:t>
      </w:r>
      <w:r>
        <w:t xml:space="preserve"> </w:t>
      </w:r>
    </w:p>
    <w:p w:rsidR="007D5C23" w:rsidP="007D5C23">
      <w:r w:rsidRPr="00443046">
        <w:t>1)</w:t>
      </w:r>
      <w:r>
        <w:t xml:space="preserve"> </w:t>
      </w:r>
      <w:r w:rsidRPr="00890FAA">
        <w:t>“</w:t>
      </w:r>
      <w:r>
        <w:t>Das Produkt/Erzeugnis/mindestens ein Teilerzeugnis e</w:t>
      </w:r>
      <w:r w:rsidRPr="00890FAA">
        <w:t xml:space="preserve">nthält Stoffe der Kandidatenliste (Datum </w:t>
      </w:r>
      <w:r w:rsidRPr="00890FAA">
        <w:t>tt.mm.jjjj</w:t>
      </w:r>
      <w:r w:rsidRPr="00890FAA">
        <w:t xml:space="preserve">) oberhalb 0,1 Massen-%: ja/nein.” </w:t>
      </w:r>
    </w:p>
    <w:p w:rsidR="007D5C23" w:rsidP="007D5C23"/>
    <w:p w:rsidR="007D5C23" w:rsidRPr="00890FAA" w:rsidP="007D5C23">
      <w:r>
        <w:t>[Falls ja: Auflistung der entsprechendes Stoffe der Kandidatenliste inkl. ihrer CAS-Nummer]</w:t>
      </w:r>
    </w:p>
    <w:p w:rsidR="00063F32" w:rsidP="002F0D9F">
      <w:pPr>
        <w:numPr>
          <w:ilvl w:val="0"/>
          <w:numId w:val="0"/>
        </w:numPr>
        <w:rPr/>
      </w:pPr>
      <w:r w:rsidRPr="00890FAA">
        <w:t>.</w:t>
      </w:r>
      <w:bookmarkEnd w:id="110"/>
      <w:r w:rsidRPr="00890FAA">
        <w:t>.</w:t>
      </w:r>
      <w:bookmarkStart w:id="111" w:name="PCR_2_6_Angabe_M_Prozen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unter die Decopaint-Richtlinie 2004/42/EG fallen ist der VOC-Gehalt anzugeben.</w:t>
      </w:r>
      <w:bookmarkEnd w:id="111"/>
    </w:p>
    <w:p w:rsidR="007D5C23" w:rsidP="00DF1D13">
      <w:bookmarkStart w:id="112" w:name="IBUEPD_2_6_Grundstoffe"/>
      <w:r w:rsidRPr="00890FAA">
        <w:t>[Falls ja:] - Angaben zur Konzentration bzw. zum Konzentrationsbereich (analog zu den Angaben in einem Sicherheitsdatenblatt), Angabe der gefährlichen Eigenschaften, sowie bei Erzeugnissen ggf. die Angabe des Teilerzeugnisses</w:t>
      </w:r>
    </w:p>
    <w:p w:rsidR="00071014" w:rsidP="00DF1D13"/>
    <w:p w:rsidR="00071014" w:rsidRPr="00443046" w:rsidP="00071014">
      <w:pPr>
        <w:spacing w:before="120" w:after="120"/>
      </w:pPr>
      <w:r w:rsidRPr="00443046">
        <w:t>Ist das Bauprodukt chemikalienrechtlich ein Gemisch, muss sowohl das Sicherheitsdatenblatt (z.B. über einen Verweis in der EPD) als auch die betreffenden Stoffe der Kandidatenliste und ihre Konzentrationen mit der EPD zugänglich gemacht werden.</w:t>
      </w:r>
    </w:p>
    <w:p w:rsidR="00071014" w:rsidP="00DF1D13"/>
    <w:p w:rsidR="00DF1D13" w:rsidRPr="00890FAA" w:rsidP="00DF1D13">
      <w:r w:rsidRPr="00890FAA">
        <w:t>Ebenfalls angegeben werden müssen CMR Stoffe der Kategorien 1A und 1B</w:t>
      </w:r>
      <w:r w:rsidR="00071014">
        <w:t xml:space="preserve"> inklusive CAS-Nummer</w:t>
      </w:r>
      <w:r w:rsidRPr="00890FAA">
        <w:t xml:space="preserve">, wenn eine europäisch harmonisierte Einstufung vorliegt, sowie Informationen über die Behandlung mit </w:t>
      </w:r>
      <w:r w:rsidRPr="00890FAA">
        <w:t>Bioziden</w:t>
      </w:r>
      <w:r w:rsidRPr="00890FAA">
        <w:t xml:space="preserve">. </w:t>
      </w:r>
    </w:p>
    <w:p w:rsidR="00DF1D13" w:rsidP="00DF1D13">
      <w:r w:rsidRPr="00890FAA">
        <w:t xml:space="preserve">Diese Aussage zu weiteren CMR Stoffe, die nicht als SVHC gelistet sind, und zu </w:t>
      </w:r>
      <w:r w:rsidRPr="00890FAA">
        <w:t>Bioziden</w:t>
      </w:r>
      <w:r w:rsidRPr="00890FAA">
        <w:t xml:space="preserve"> muss folgende Form haben: </w:t>
      </w:r>
    </w:p>
    <w:p w:rsidR="00071014" w:rsidRPr="00890FAA" w:rsidP="00DF1D13"/>
    <w:p w:rsidR="00071014" w:rsidRPr="00443046" w:rsidP="00071014">
      <w:r w:rsidRPr="00443046">
        <w:t xml:space="preserve">2) “Das Produkt/Erzeugnis/mindestens ein Teilerzeugnis Enthält weitere CMR-Stoffe der Kategorie 1A oder 1B, die nicht auf der Kandidatenliste stehen, ober-halb 0,1 Massen-% in mindestens einem Teilerzeugnis: ja/nein” </w:t>
      </w:r>
    </w:p>
    <w:p w:rsidR="00071014" w:rsidRPr="00443046" w:rsidP="00071014">
      <w:r w:rsidRPr="00443046">
        <w:t>[Falls ja:</w:t>
      </w:r>
      <w:r>
        <w:t>]</w:t>
      </w:r>
      <w:r w:rsidRPr="00443046">
        <w:t xml:space="preserve"> -Auflistung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RPr="00443046" w:rsidP="00071014">
      <w:r w:rsidRPr="00443046">
        <w:t xml:space="preserve">3) “Dem vorliegende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 </w:t>
      </w:r>
    </w:p>
    <w:p w:rsidR="00071014" w:rsidRPr="00443046" w:rsidP="00071014">
      <w:r w:rsidRPr="00443046">
        <w:t xml:space="preserve">[Falls ja:] -Auflistung der </w:t>
      </w:r>
      <w:r w:rsidRPr="00443046">
        <w:t>Biozide</w:t>
      </w:r>
      <w:r w:rsidRPr="00443046">
        <w:t xml:space="preserv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071014" w:rsidRPr="00443046" w:rsidP="00071014">
      <w:pPr>
        <w:spacing w:before="120" w:after="120"/>
      </w:pPr>
      <w:r w:rsidRPr="00443046">
        <w:t xml:space="preserve">Werden Additive wie </w:t>
      </w:r>
      <w:r w:rsidRPr="00443046">
        <w:t>Brandhemmer</w:t>
      </w:r>
      <w:r w:rsidRPr="00443046">
        <w:t xml:space="preserve"> oder Weichmacher eingesetzt, so ist deren funktionale chemische Gruppe zu nennen.</w:t>
      </w:r>
    </w:p>
    <w:p w:rsidR="00071014" w:rsidP="00CD0EB0">
      <w:r w:rsidRPr="00443046">
        <w:t>Zusätzlich sind Hilfsstoffe und Zusatzmittel zu deklarieren, die am Produkt verbleiben</w:t>
      </w:r>
      <w:r w:rsidRPr="00026074" w:rsidR="00063F32">
        <w:t>.</w:t>
      </w:r>
      <w:bookmarkEnd w:id="112"/>
      <w:bookmarkStart w:id="113" w:name="PCR_2_6_Hilfsstoffe"/>
    </w:p>
    <w:p w:rsidR="00063F32" w:rsidP="00CD0EB0">
      <w:r>
        <w:t xml:space="preserve"> </w:t>
      </w:r>
      <w:bookmarkEnd w:id="113"/>
    </w:p>
    <w:p w:rsidR="00C072F0" w:rsidP="00CD0EB0">
      <w:pPr>
        <w:numPr>
          <w:ilvl w:val="0"/>
          <w:numId w:val="0"/>
        </w:numPr>
        <w:rPr/>
      </w:pPr>
      <w:r w:rsidRPr="00443046">
        <w:t xml:space="preserve">Aussagen wie „…ist frei von…“ </w:t>
      </w:r>
      <w:r>
        <w:t xml:space="preserve">oder „…enthält nicht/keine…“ </w:t>
      </w:r>
      <w:r w:rsidRPr="00443046">
        <w:t>dürfen nicht verwendet werden</w:t>
      </w:r>
      <w:r w:rsidRPr="00443046">
        <w:t>.</w:t>
      </w:r>
      <w:r w:rsidRPr="00026074" w:rsidR="00063F32">
        <w:t>.</w:t>
      </w:r>
      <w:bookmarkStart w:id="114" w:name="PCR_2_6_weitere_Ausführungen"/>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Die Angabe „lösemittelfrei gemäß TRGS 610“ unter Angabe des entsprechenden GISCODES für Lösemittelfreie Verlegewerkstoffe ist zulässig. </w:t>
      </w:r>
      <w:bookmarkEnd w:id="114"/>
    </w:p>
    <w:p w:rsidR="0059687F" w:rsidP="00CD0EB0">
      <w:pPr>
        <w:rPr>
          <w:noProof/>
        </w:rPr>
      </w:pPr>
      <w:r>
        <w:rPr>
          <w:noProof/>
        </w:rPr>
        <w:t xml:space="preserve"> </w:t>
      </w:r>
    </w:p>
    <w:p w:rsidR="00063F32" w:rsidRPr="00026074" w:rsidP="001847C4">
      <w:pPr>
        <w:pStyle w:val="Heading2"/>
      </w:pPr>
      <w:bookmarkEnd w:id="109"/>
      <w:bookmarkStart w:id="115" w:name="IBUEPD_2_7_Herstellung"/>
      <w:r w:rsidRPr="00026074">
        <w:t>Herstellung</w:t>
      </w:r>
    </w:p>
    <w:p w:rsidR="00063F32" w:rsidP="00CD0EB0">
      <w:bookmarkStart w:id="116"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6"/>
    </w:p>
    <w:p w:rsidR="00063F32" w:rsidRPr="00026074" w:rsidP="001847C4">
      <w:pPr>
        <w:pStyle w:val="Heading2"/>
      </w:pPr>
      <w:bookmarkEnd w:id="115"/>
      <w:bookmarkStart w:id="117" w:name="IBUEPD_2_8_Umwelt_Herstellung"/>
      <w:r w:rsidRPr="00026074">
        <w:t>Umwelt und Gesundheit während der Herstellung</w:t>
      </w:r>
    </w:p>
    <w:p w:rsidR="00063F32" w:rsidP="00CD0EB0">
      <w:bookmarkStart w:id="118" w:name="EPDEdit_ibu_2_8_Umwelt_Herstellung"/>
      <w:r w:rsidRPr="00026074">
        <w:t>Darstellung von Maßnahmen des Gesundheitsschutzes im Herstellprozess, die über die nationalen Vorschriften (des Produktionslandes) hinausgehen.</w:t>
      </w:r>
      <w:bookmarkStart w:id="119" w:name="PCR_2_8_Gesetze_und_Verbote"/>
      <w:r w:rsidR="002A4BE0">
        <w:t xml:space="preserve"> </w:t>
      </w:r>
      <w:bookmarkEnd w:id="119"/>
    </w:p>
    <w:p w:rsidR="00071014" w:rsidRPr="00026074" w:rsidP="00CD0EB0"/>
    <w:p w:rsidR="00063F32" w:rsidP="00CD0EB0">
      <w:r w:rsidRPr="00026074">
        <w:t>Darstellung von Maßnahmen des Umweltschutzes im Herstellprozess, die über die nationalen Vorschriften oder anlagenspezifischen Anforderungen hinausgehen, z.B.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o.ä. (</w:t>
      </w:r>
      <w:r w:rsidR="002A4BE0">
        <w:t>falls vorhanden).</w:t>
      </w:r>
      <w:bookmarkStart w:id="120" w:name="PCR_2_8_Umwelt_Herstellung"/>
      <w:r w:rsidR="001F526A">
        <w:t xml:space="preserve">      </w:t>
      </w:r>
      <w:r w:rsidR="002A4BE0">
        <w:t xml:space="preserve"> </w:t>
      </w:r>
      <w:bookmarkEnd w:id="120"/>
      <w:r w:rsidR="001F526A">
        <w:t xml:space="preserve">      </w:t>
      </w:r>
    </w:p>
    <w:p w:rsidR="00A2102C" w:rsidRPr="002A4BE0" w:rsidP="00CD0EB0">
      <w:r>
        <w:t xml:space="preserve"> </w:t>
      </w:r>
      <w:bookmarkEnd w:id="118"/>
    </w:p>
    <w:p w:rsidR="00063F32" w:rsidRPr="00026074" w:rsidP="001847C4">
      <w:pPr>
        <w:pStyle w:val="Heading2"/>
      </w:pPr>
      <w:bookmarkEnd w:id="117"/>
      <w:bookmarkStart w:id="121" w:name="IBUEPD_2_9_Produktverarbeitung"/>
      <w:r w:rsidRPr="00026074">
        <w:t>Produktverarbeitung/Installation</w:t>
      </w:r>
    </w:p>
    <w:p w:rsidR="00063F32" w:rsidRPr="00026074" w:rsidP="00CD0EB0">
      <w:bookmarkStart w:id="122"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sowie der Maßnahmen zur Lärmminderung.</w:t>
      </w:r>
    </w:p>
    <w:p w:rsidR="00203FF1" w:rsidP="00CD0EB0">
      <w:r w:rsidRPr="00026074">
        <w:t>Hinweise auf Regeln der Technik und des Arbeits- u</w:t>
      </w:r>
      <w:r w:rsidR="00B61ED9">
        <w:t>nd Umweltschutzes sind möglich</w:t>
      </w:r>
    </w:p>
    <w:p w:rsidR="009C603E" w:rsidRPr="00026074" w:rsidP="00CD0EB0">
      <w:r>
        <w:t>.</w:t>
      </w:r>
      <w:bookmarkEnd w:id="122"/>
    </w:p>
    <w:p w:rsidR="00063F32" w:rsidRPr="00026074" w:rsidP="001847C4">
      <w:pPr>
        <w:pStyle w:val="Heading2"/>
      </w:pPr>
      <w:bookmarkEnd w:id="121"/>
      <w:bookmarkStart w:id="123" w:name="IBUEPD_2_10_Verpackung"/>
      <w:r w:rsidRPr="00026074">
        <w:t>Verpackung</w:t>
      </w:r>
    </w:p>
    <w:p w:rsidR="00071014" w:rsidP="00071014">
      <w:bookmarkStart w:id="124" w:name="EPDEdit_ibu_2_10_Verpackung"/>
      <w:r w:rsidRPr="00026074">
        <w:t>Angaben zur produktspezifischen Verpackung</w:t>
      </w:r>
      <w:r w:rsidRPr="00026074">
        <w:t xml:space="preserve">: </w:t>
      </w:r>
    </w:p>
    <w:p w:rsidR="00071014" w:rsidP="001208D3">
      <w:pPr>
        <w:pStyle w:val="ListParagraph"/>
        <w:ind w:left="0"/>
      </w:pPr>
      <w:r w:rsidRPr="00026074">
        <w:t xml:space="preserve">Art, </w:t>
      </w:r>
    </w:p>
    <w:p w:rsidR="00A62302" w:rsidP="001208D3">
      <w:pPr>
        <w:pStyle w:val="ListParagraph"/>
        <w:ind w:left="0"/>
      </w:pPr>
      <w:r w:rsidRPr="00026074">
        <w:t>Zusammensetzung</w:t>
      </w:r>
      <w:r>
        <w:t>,</w:t>
      </w:r>
      <w:r w:rsidRPr="00026074">
        <w:t xml:space="preserve"> mögliche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 xml:space="preserve">). </w:t>
      </w:r>
      <w:bookmarkEnd w:id="124"/>
    </w:p>
    <w:p w:rsidR="00A2102C" w:rsidRPr="00026074" w:rsidP="00CD0EB0"/>
    <w:p w:rsidR="00063F32" w:rsidRPr="00026074" w:rsidP="001847C4">
      <w:pPr>
        <w:pStyle w:val="Heading2"/>
      </w:pPr>
      <w:bookmarkEnd w:id="123"/>
      <w:bookmarkStart w:id="125" w:name="IBUEPD_2_11_Nutzungszustand"/>
      <w:r w:rsidRPr="00026074">
        <w:t>Nutzungszustand</w:t>
      </w:r>
    </w:p>
    <w:p w:rsidR="00063F32" w:rsidP="00CD0EB0">
      <w:bookmarkStart w:id="126"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 xml:space="preserve">. </w:t>
      </w:r>
      <w:bookmarkEnd w:id="126"/>
    </w:p>
    <w:p w:rsidR="00A2102C" w:rsidRPr="00026074" w:rsidP="00CD0EB0"/>
    <w:p w:rsidR="00063F32" w:rsidRPr="00026074" w:rsidP="001847C4">
      <w:pPr>
        <w:pStyle w:val="Heading2"/>
      </w:pPr>
      <w:bookmarkEnd w:id="125"/>
      <w:bookmarkStart w:id="127" w:name="IBUEPD_2_12_Umwelt_Nutzung"/>
      <w:r w:rsidRPr="00026074">
        <w:t>Umwelt &amp; Gesundheit während der Nutzung</w:t>
      </w:r>
    </w:p>
    <w:p w:rsidR="00071014" w:rsidP="00071014">
      <w:bookmarkStart w:id="128"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r>
        <w:t xml:space="preserve">  </w:t>
      </w:r>
    </w:p>
    <w:p w:rsidR="00071014" w:rsidP="00071014"/>
    <w:p w:rsidR="00203FF1" w:rsidP="00071014">
      <w:r>
        <w:t>Hinweis: Empfehlungen hinsichtlich Reinigung, Unterhalt, etc. des deklarierten Produktes sollten unter den entsprechenden Abschnitten in Kap. 4 „LCA: Szenarien</w:t>
      </w:r>
      <w:r w:rsidRPr="00026074">
        <w:t xml:space="preserve"> und weitere technische Informationen</w:t>
      </w:r>
      <w:r>
        <w:t>“ gemacht werden</w:t>
      </w:r>
      <w:r w:rsidRPr="00026074" w:rsidR="00063F32">
        <w:t>.</w:t>
      </w:r>
      <w:bookmarkStart w:id="129" w:name="PCR_2_12_Umwelt_Nutzung"/>
      <w:r w:rsidR="00A914B6">
        <w:t xml:space="preserve">  </w:t>
      </w:r>
      <w:bookmarkEnd w:id="129"/>
    </w:p>
    <w:p w:rsidR="00A2102C" w:rsidRPr="00026074" w:rsidP="00071014">
      <w:r>
        <w:t xml:space="preserve"> </w:t>
      </w:r>
      <w:bookmarkEnd w:id="128"/>
    </w:p>
    <w:p w:rsidR="00063F32" w:rsidRPr="001073EF" w:rsidP="00A300D9">
      <w:pPr>
        <w:pStyle w:val="Heading2"/>
      </w:pPr>
      <w:bookmarkEnd w:id="127"/>
      <w:r w:rsidRPr="001073EF">
        <w:t>Referenz-Nutzungsdauer</w:t>
      </w:r>
    </w:p>
    <w:p w:rsidR="008642B4" w:rsidRPr="00195B84" w:rsidP="00A300D9">
      <w:bookmarkStart w:id="130" w:name="EPDEdit_2_13_RSL"/>
      <w:r w:rsidRPr="00195B84">
        <w:t>Die Angabe der Referenz-Nutzungsdauer (RSL) ist für EPD zwingend, welche mit der Ökobilanz die gesamte Nutzungsphase (Module B1-B7) abdecken</w:t>
      </w:r>
      <w:r w:rsidRPr="00195B84" w:rsidR="00C65CAE">
        <w:t>, oder ein Nutzungsszenario enthalten, welches sich auf die Lebensdauer des Produktes bezieht</w:t>
      </w:r>
      <w:r w:rsidRPr="00195B84">
        <w:t>.</w:t>
      </w:r>
    </w:p>
    <w:p w:rsidR="008642B4" w:rsidRPr="00195B84" w:rsidP="00A300D9">
      <w:r w:rsidRPr="00195B84">
        <w:t>Werden nicht alle</w:t>
      </w:r>
      <w:r w:rsidRPr="00195B84">
        <w:t xml:space="preserve"> Module der Nutzungsphase deklariert</w:t>
      </w:r>
      <w:r w:rsidRPr="00195B84" w:rsidR="00C65CAE">
        <w:t xml:space="preserve"> und kein Nutzungsszenario definiert, welches sich auf die Lebensdauer des Produktes bezieht,</w:t>
      </w:r>
      <w:r w:rsidRPr="00195B84">
        <w:t xml:space="preserve"> ist die </w:t>
      </w:r>
      <w:r w:rsidRPr="00195B84">
        <w:t>Angabe einer RSL</w:t>
      </w:r>
      <w:r w:rsidRPr="00195B84" w:rsidR="00AA7E7B">
        <w:t xml:space="preserve"> (gemäß </w:t>
      </w:r>
      <w:r w:rsidRPr="00195B84" w:rsidR="0000599C">
        <w:t>/</w:t>
      </w:r>
      <w:r w:rsidRPr="00195B84" w:rsidR="00AA7E7B">
        <w:t>ISO 15686</w:t>
      </w:r>
      <w:r w:rsidR="00272F4F">
        <w:t>:</w:t>
      </w:r>
      <w:r w:rsidRPr="00195B84" w:rsidR="00AA7E7B">
        <w:t>1, -2, -7 und -8</w:t>
      </w:r>
      <w:r w:rsidRPr="00195B84" w:rsidR="0000599C">
        <w:t>/</w:t>
      </w:r>
      <w:r w:rsidRPr="00195B84" w:rsidR="00AA7E7B">
        <w:t>)</w:t>
      </w:r>
      <w:r w:rsidRPr="00195B84">
        <w:t xml:space="preserve"> freiwillig.</w:t>
      </w:r>
    </w:p>
    <w:p w:rsidR="00071014" w:rsidRPr="00195B84" w:rsidP="00071014">
      <w:r w:rsidRPr="00195B84">
        <w:t xml:space="preserve">Die RSL muss sich auf die deklarierte technische und funktionelle Qualität des Produkts beziehen. Sie muss in </w:t>
      </w:r>
      <w:r>
        <w:t>Ü</w:t>
      </w:r>
      <w:r w:rsidRPr="00195B84">
        <w:t>bereinstimmung mit jeglichen spezifischen Regeln, die in den Europäischen Produktnormen bestehen, etabliert werden und muss die /ISO 15686</w:t>
      </w:r>
      <w:r>
        <w:t>:</w:t>
      </w:r>
      <w:r w:rsidRPr="00195B84">
        <w:t>1, -2, -7 und -8/ berücksichtigen. Wenn Angaben zur Ableitung von RSL aus Europäischen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w:t>
      </w:r>
      <w:r>
        <w:t>,</w:t>
      </w:r>
      <w:r w:rsidRPr="00A8734D">
        <w:t xml:space="preserve"> und es muss festgehalten werden, dass die RSL nur für die Referenz-Nutzungsbedingungen gelten.</w:t>
      </w:r>
    </w:p>
    <w:p w:rsidR="00071014" w:rsidP="00071014"/>
    <w:p w:rsidR="00071014" w:rsidP="00071014">
      <w:r w:rsidRPr="00A8734D">
        <w:t xml:space="preserve">Falls eine Referenznutzungsdauer (RSL) unter Beachtung von ISO 15686 nicht ermittelt werden kann, oder die RSL für die LCA 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Erläuterungsdokumentes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t>(</w:t>
      </w:r>
      <w:r w:rsidRPr="00940FD0">
        <w:rPr>
          <w:i/>
        </w:rPr>
        <w:t>nicht</w:t>
      </w:r>
      <w:r>
        <w:t xml:space="preserve">: Referenznutzungsdauer) </w:t>
      </w:r>
      <w:r w:rsidRPr="00A8734D">
        <w:t xml:space="preserve">explizit von einer Angabe der </w:t>
      </w:r>
      <w:r>
        <w:t>Referenznutzungsdauer nach ISO 15686 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in Projektbericht sowie in der EPD </w:t>
      </w:r>
      <w:r>
        <w:t>eine</w:t>
      </w:r>
      <w:r w:rsidRPr="00A8734D">
        <w:t xml:space="preserve"> begründende Herleitung erfolgen (z.B.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t>/</w:t>
      </w:r>
      <w:r w:rsidRPr="007629FE">
        <w:t>ISO 15686</w:t>
      </w:r>
      <w:r>
        <w:t>/</w:t>
      </w:r>
      <w:r w:rsidRPr="007629FE">
        <w:t xml:space="preserve"> deklariert wurde, soll beschrieben werden welche Annahmen zur Nutzungsdauer getroffen wurden</w:t>
      </w:r>
      <w:r w:rsidRPr="007629FE" w:rsidR="007629FE">
        <w:t>.</w:t>
      </w:r>
    </w:p>
    <w:p w:rsidR="00071014" w:rsidP="00A300D9"/>
    <w:p w:rsidR="00071014" w:rsidP="00071014">
      <w:r w:rsidRPr="00A8734D">
        <w:t>Für haustechnische Anlagen sind die erforderlichen Angaben der VDI 20673 zu entnehmen.</w:t>
      </w:r>
    </w:p>
    <w:p w:rsidR="00A26EF3" w:rsidP="00A300D9">
      <w:r w:rsidRPr="00195B84">
        <w:t xml:space="preserve"> </w:t>
      </w:r>
      <w:bookmarkEnd w:id="130"/>
    </w:p>
    <w:p w:rsidR="00063F32" w:rsidP="00A300D9">
      <w:bookmarkStart w:id="131" w:name="IBUEPD_2_13_Alterung"/>
      <w:bookmarkStart w:id="132" w:name="EPDEdit_ibu_2_13_Alterung"/>
      <w:r>
        <w:t xml:space="preserve">Beschreibung der </w:t>
      </w:r>
      <w:r w:rsidR="0054435D">
        <w:t>E</w:t>
      </w:r>
      <w:r w:rsidRPr="00026074">
        <w:t>inflüsse auf die Alterung bei Anwendung nach den Regeln der Technik.</w:t>
      </w:r>
      <w:r w:rsidRPr="00195B84" w:rsidR="00011FF1">
        <w:t xml:space="preserve"> </w:t>
      </w:r>
    </w:p>
    <w:p w:rsidR="007629FE" w:rsidRPr="00195B84" w:rsidP="00A300D9"/>
    <w:p w:rsidR="00A2102C" w:rsidRPr="00026074" w:rsidP="00A300D9">
      <w:pPr>
        <w:rPr>
          <w:bCs/>
          <w:iCs/>
        </w:rPr>
      </w:pPr>
    </w:p>
    <w:p w:rsidR="00063F32" w:rsidP="00E33C99">
      <w:pPr>
        <w:pStyle w:val="Heading2"/>
      </w:pPr>
      <w:bookmarkEnd w:id="131"/>
      <w:bookmarkEnd w:id="132"/>
      <w:bookmarkStart w:id="133" w:name="IBUEPD_2_14_Einwirkungen"/>
      <w:r w:rsidRPr="00026074">
        <w:t>Außergewöhnliche Einwirkungen</w:t>
      </w:r>
    </w:p>
    <w:p w:rsidR="002F6952" w:rsidRPr="002F6952" w:rsidP="002F6952"/>
    <w:p w:rsidR="00063F32" w:rsidRPr="00957F59" w:rsidP="001847C4">
      <w:pPr>
        <w:pStyle w:val="StandardFett"/>
      </w:pPr>
      <w:r w:rsidRPr="00957F59">
        <w:t>Brand</w:t>
      </w:r>
    </w:p>
    <w:p w:rsidR="00071014" w:rsidRPr="0012267E" w:rsidP="00071014">
      <w:bookmarkStart w:id="134" w:name="EPDEdit_ibu_2_14_Brand"/>
      <w:bookmarkStart w:id="135" w:name="PCR_2_14_Brand"/>
      <w:r>
        <w:t>.</w:t>
      </w:r>
      <w:bookmarkEnd w:id="135"/>
    </w:p>
    <w:p w:rsidR="00071014" w:rsidP="00071014">
      <w:r w:rsidRPr="0012267E">
        <w:t>Angabe de</w:t>
      </w:r>
      <w:r>
        <w:t>r Baustoffklasse nach /EN 13501:1/ oder geltender nationaler Regelung. Nach /EN 13501:1/ sind folgende Klassen festgelegt:</w:t>
      </w:r>
    </w:p>
    <w:p w:rsidR="00071014" w:rsidP="00071014">
      <w:pPr>
        <w:pStyle w:val="ListParagraph"/>
        <w:numPr>
          <w:ilvl w:val="0"/>
          <w:numId w:val="21"/>
        </w:numPr>
      </w:pPr>
      <w:r>
        <w:t>Brennbarkeit A1, A2, B, C, D, E und F;</w:t>
      </w:r>
    </w:p>
    <w:p w:rsidR="00071014" w:rsidP="00071014">
      <w:pPr>
        <w:pStyle w:val="ListParagraph"/>
        <w:numPr>
          <w:ilvl w:val="0"/>
          <w:numId w:val="21"/>
        </w:numPr>
      </w:pPr>
      <w:r>
        <w:t xml:space="preserve">brennendes Abtropfen / Abfallen: d0, d1 oder d2; </w:t>
      </w:r>
    </w:p>
    <w:p w:rsidR="002F6952" w:rsidP="00071014">
      <w:pPr/>
      <w:r>
        <w:t>Rauchgasentwicklung: s1, s2 oder s3</w:t>
      </w:r>
      <w:r w:rsidR="005516E6">
        <w:t>.</w:t>
      </w:r>
      <w:bookmarkEnd w:id="134"/>
      <w:r w:rsidR="00CD04C3">
        <w:t xml:space="preserve"> </w:t>
      </w:r>
      <w:bookmarkStart w:id="136" w:name="PCRLCA_Brand"/>
    </w:p>
    <w:p w:rsidR="00CD04C3" w:rsidP="00071014">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6"/>
      <w:r>
        <w:t xml:space="preserve"> </w:t>
      </w:r>
    </w:p>
    <w:p w:rsidR="00203FF1" w:rsidRPr="0012267E" w:rsidP="0012267E"/>
    <w:p w:rsidR="00063F32" w:rsidRPr="00957F59" w:rsidP="001847C4">
      <w:pPr>
        <w:pStyle w:val="StandardFett"/>
      </w:pPr>
      <w:r w:rsidRPr="00957F59">
        <w:t>Wasser</w:t>
      </w:r>
    </w:p>
    <w:p w:rsidR="00063F32" w:rsidP="001847C4">
      <w:bookmarkStart w:id="137" w:name="EPDEdit_ibu_2_14_Wasser"/>
      <w:r w:rsidRPr="00026074">
        <w:t xml:space="preserve">Angabe des Verhaltens des Produkts, einschließlich möglicher Folgen auf die Umwelt bei </w:t>
      </w:r>
      <w:r w:rsidRPr="00837D69">
        <w:t>unvorhergesehener Was</w:t>
      </w:r>
      <w:r w:rsidR="00CD04C3">
        <w:t xml:space="preserve">sereinwirkung, z.B. Hochwasser. </w:t>
      </w:r>
      <w:bookmarkEnd w:id="137"/>
    </w:p>
    <w:p w:rsidR="002F6952" w:rsidRPr="00837D69" w:rsidP="001847C4"/>
    <w:p w:rsidR="00063F32" w:rsidRPr="00957F59" w:rsidP="005A03F4">
      <w:pPr>
        <w:pStyle w:val="StandardFett"/>
      </w:pPr>
      <w:r w:rsidRPr="00957F59">
        <w:t>Mechanische Zerstörung</w:t>
      </w:r>
    </w:p>
    <w:p w:rsidR="00063F32" w:rsidP="00957F59">
      <w:bookmarkStart w:id="138" w:name="EPDEdit_ibu_2_14_mech_Zerstoerung"/>
      <w:r w:rsidRPr="00957F59">
        <w:t>Falls relevant: Angabe des Verhaltens des Produkts, einschließlich möglicher Folgen auf die Umwelt bei unvorherges</w:t>
      </w:r>
      <w:r w:rsidR="00CD04C3">
        <w:t xml:space="preserve">ehener mechanischer Zerstörung. </w:t>
      </w:r>
      <w:bookmarkEnd w:id="138"/>
    </w:p>
    <w:p w:rsidR="002F6952" w:rsidRPr="00957F59" w:rsidP="00957F59">
      <w:bookmarkEnd w:id="133"/>
    </w:p>
    <w:p w:rsidR="00063F32" w:rsidRPr="00837D69" w:rsidP="008B4F44">
      <w:pPr>
        <w:pStyle w:val="Heading2"/>
      </w:pPr>
      <w:bookmarkStart w:id="139" w:name="IBUEPD_2_15_Nachnutzungsphase"/>
      <w:r w:rsidRPr="00837D69">
        <w:t>Nachnutzungsphase</w:t>
      </w:r>
    </w:p>
    <w:p w:rsidR="00063F32" w:rsidP="001847C4">
      <w:pPr>
        <w:rPr>
          <w:bCs/>
          <w:iCs/>
        </w:rPr>
      </w:pPr>
      <w:bookmarkStart w:id="140" w:name="EPDEdit_ibu_2_15_Nachnutzungsphase"/>
      <w:r w:rsidRPr="00026074">
        <w:rPr>
          <w:bCs/>
          <w:iCs/>
        </w:rPr>
        <w:t>Mögli</w:t>
      </w:r>
      <w:r w:rsidR="00BE17C1">
        <w:rPr>
          <w:bCs/>
          <w:iCs/>
        </w:rPr>
        <w:t xml:space="preserve">chkeiten der Wiederverwendung, </w:t>
      </w:r>
      <w:r w:rsidRPr="00026074">
        <w:rPr>
          <w:bCs/>
          <w:iCs/>
        </w:rPr>
        <w:t>Recycling und der Energierüc</w:t>
      </w:r>
      <w:r w:rsidR="00BE17C1">
        <w:rPr>
          <w:bCs/>
          <w:iCs/>
        </w:rPr>
        <w:t>kgewinnung sind zu beschreiben.</w:t>
      </w:r>
    </w:p>
    <w:p w:rsidR="002F6952" w:rsidRPr="00E33C99" w:rsidP="001847C4">
      <w:pPr>
        <w:rPr>
          <w:bCs/>
          <w:iCs/>
        </w:rPr>
      </w:pPr>
      <w:bookmarkEnd w:id="140"/>
    </w:p>
    <w:p w:rsidR="00063F32" w:rsidRPr="00026074" w:rsidP="008B4F44">
      <w:pPr>
        <w:pStyle w:val="Heading2"/>
      </w:pPr>
      <w:bookmarkEnd w:id="139"/>
      <w:bookmarkStart w:id="141" w:name="IBUEPD_2_16_Entsorgung"/>
      <w:r w:rsidRPr="00026074">
        <w:t>Entsorgung</w:t>
      </w:r>
    </w:p>
    <w:p w:rsidR="00063F32" w:rsidP="001847C4">
      <w:bookmarkStart w:id="142"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2"/>
    </w:p>
    <w:p w:rsidR="00063F32" w:rsidRPr="00026074" w:rsidP="002F16D1">
      <w:pPr>
        <w:pStyle w:val="Heading2"/>
      </w:pPr>
      <w:bookmarkEnd w:id="141"/>
      <w:bookmarkStart w:id="143" w:name="IBUEPD_2_17_weitere_Informationen"/>
      <w:r w:rsidRPr="00026074">
        <w:t>Weitere Informationen</w:t>
      </w:r>
    </w:p>
    <w:p w:rsidR="00BE2272" w:rsidP="00467B91">
      <w:bookmarkStart w:id="144" w:name="EPDEdit_ibu_2_17_weitere_Informationen"/>
      <w:r>
        <w:t xml:space="preserve">Optionale Angaben, </w:t>
      </w:r>
      <w:r w:rsidRPr="00026074">
        <w:t>Angabe der Bezugsquelle von weiteren Informationen, z.B. Homepage, Bezugsq</w:t>
      </w:r>
      <w:r w:rsidR="00793BF1">
        <w:t xml:space="preserve">uelle für Sicherheitsdatenblatt. </w:t>
      </w:r>
      <w:bookmarkEnd w:id="144"/>
      <w:r w:rsidR="00793BF1">
        <w:t xml:space="preserve"> </w:t>
      </w:r>
      <w:bookmarkEnd w:id="143"/>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7" w:name="EPDEdit_3_1_dekl_Einheit_Intro"/>
      <w:r>
        <w:t>Die Deklarierte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8"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Die deklarierte Einheit ist 1 kg. Bei Zwei- oder Mehrkomponentenprodukten bezieht sich die deklarierte Einheit auf 1 kg des verarbeitungsfertig gemischten Produktes. Das entsprechende Mischungsverhältnis sowie der Verbrauch pro Flächeneinheit des fertig gemischten Produkts sind anzugeben.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Aus der Angabe des Verbrauchs pro Flächeneinheit kann die deklarierte Einheit zusätzlich in kg/m² umgerechnet und entsprechend angegeben werden.</w:t>
      </w:r>
      <w:bookmarkEnd w:id="148"/>
      <w:r w:rsidR="00AD5163">
        <w:t xml:space="preserve"> </w:t>
      </w:r>
      <w:bookmarkEnd w:id="147"/>
      <w:bookmarkStart w:id="149"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Angabe der deklarierten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Ergiebigkeit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(Mittelwert)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9"/>
      <w:bookmarkStart w:id="150" w:name="EPDEdit_3_1_dekl_Einheit_Outro"/>
      <w:r>
        <w:t xml:space="preserve"> </w:t>
      </w:r>
    </w:p>
    <w:p w:rsidR="00E328A5" w:rsidP="00E328A5"/>
    <w:p w:rsidR="00E328A5" w:rsidP="00E328A5">
      <w:r w:rsidRPr="00026074">
        <w:t>Falls Durchschnitte über verschiedene Produkte deklariert werden, ist die Du</w:t>
      </w:r>
      <w:r>
        <w:t>rchschnittsbildung zu erläutern</w:t>
      </w:r>
      <w:r w:rsidRPr="00026074">
        <w:t>.</w:t>
      </w:r>
    </w:p>
    <w:p w:rsidR="00A2102C" w:rsidP="00E328A5">
      <w:r>
        <w:t>Für IBU Kern-EPDs (bei denen Kap. 3.6 nicht deklariert wird): Bei Durchschnitts-EPDs muss eine Einschätzung der Robustheit der Ökobilanzwerte vorgenommen werden, z.B.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0"/>
    </w:p>
    <w:p w:rsidR="00E328A5" w:rsidRPr="00296CC1" w:rsidP="00E328A5"/>
    <w:p w:rsidR="00063F32" w:rsidP="00A300D9">
      <w:pPr>
        <w:pStyle w:val="Heading2"/>
      </w:pPr>
      <w:r w:rsidRPr="001073EF">
        <w:t>Systemgrenze</w:t>
      </w:r>
    </w:p>
    <w:p w:rsidR="00063F32" w:rsidP="00A300D9">
      <w:bookmarkStart w:id="151" w:name="EPDEdit_3_2_Systemgrenze"/>
      <w:r>
        <w:t>Typ der EPD: es ist auszuwählen zwischen</w:t>
      </w:r>
      <w:r>
        <w:t xml:space="preserve">: Wiege bis Werkstor, Wiege </w:t>
      </w:r>
      <w:r w:rsidRPr="00837D69">
        <w:t xml:space="preserve">bis Werkstor </w:t>
      </w:r>
      <w:r>
        <w:t>- 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1"/>
    </w:p>
    <w:p w:rsidR="00063F32" w:rsidRPr="00026074" w:rsidP="008C6661">
      <w:pPr>
        <w:pStyle w:val="Heading2"/>
      </w:pPr>
      <w:bookmarkStart w:id="152" w:name="IBUEPD_3_3_Annahmen"/>
      <w:r w:rsidRPr="00026074">
        <w:t>Abschätzungen und Annahmen</w:t>
      </w:r>
    </w:p>
    <w:p w:rsidR="00063F32" w:rsidP="008C6661">
      <w:bookmarkStart w:id="153" w:name="EPDEdit_ibu_3_3_Annahmen"/>
      <w:r w:rsidRPr="00026074">
        <w:t>Hier sind für die Interpretation der Ökobilanz wichtige Annahmen und Abschätzungen zu nennen, die nicht in anderen Punkten unter Kap. 03 „LCA: Re</w:t>
      </w:r>
      <w:r>
        <w:t>chenregeln“ abgehandelt sind.</w:t>
      </w:r>
    </w:p>
    <w:p w:rsidR="00A2102C" w:rsidRPr="00026074" w:rsidP="008C6661">
      <w:bookmarkEnd w:id="153"/>
    </w:p>
    <w:p w:rsidR="00063F32" w:rsidRPr="00026074" w:rsidP="008C6661">
      <w:pPr>
        <w:pStyle w:val="Heading2"/>
      </w:pPr>
      <w:bookmarkEnd w:id="152"/>
      <w:bookmarkStart w:id="154" w:name="IBUEPD_3_4_Abschneideregeln"/>
      <w:r w:rsidRPr="00026074">
        <w:t>Abschneideregeln</w:t>
      </w:r>
    </w:p>
    <w:p w:rsidR="00063F32" w:rsidP="008C6661">
      <w:bookmarkStart w:id="155"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5"/>
    </w:p>
    <w:p w:rsidR="00063F32" w:rsidRPr="00026074" w:rsidP="008C6661">
      <w:pPr>
        <w:pStyle w:val="Heading2"/>
      </w:pPr>
      <w:bookmarkEnd w:id="154"/>
      <w:bookmarkStart w:id="156" w:name="IBUEPD_3_5_Hintergrunddaten"/>
      <w:r w:rsidRPr="00026074">
        <w:t>Hintergrunddaten</w:t>
      </w:r>
    </w:p>
    <w:p w:rsidR="00063F32" w:rsidP="008C6661">
      <w:bookmarkStart w:id="157" w:name="EPDEdit_ibu_3_5_Hintergrunddaten"/>
      <w:r w:rsidRPr="00026074">
        <w:t xml:space="preserve">Die Quelle der verwendeten Hintergrunddaten muss </w:t>
      </w:r>
      <w:r w:rsidRPr="00026074">
        <w:t>angeben werden.</w:t>
      </w:r>
    </w:p>
    <w:p w:rsidR="00A2102C" w:rsidRPr="00026074" w:rsidP="008C6661">
      <w:bookmarkEnd w:id="157"/>
    </w:p>
    <w:p w:rsidR="00063F32" w:rsidRPr="00026074" w:rsidP="008C6661">
      <w:pPr>
        <w:pStyle w:val="Heading2"/>
      </w:pPr>
      <w:bookmarkEnd w:id="156"/>
      <w:bookmarkStart w:id="158" w:name="IBUEPD_3_6_Datenqualitaet"/>
      <w:r w:rsidRPr="00026074">
        <w:t>Datenqualität</w:t>
      </w:r>
    </w:p>
    <w:p w:rsidR="00063F32" w:rsidP="008C6661">
      <w:bookmarkStart w:id="159"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E328A5">
      <w:r>
        <w:t>Bei Durchschnitts-EPDs muss eine Einschätzung der Robustheit der Ökobilanzwerte vorgenommen werden, z.B. hinsichtlich der Variabilität des Produktionsprozesses, der geographischen Repräsentativität und des Einflusses der Hintergrunddaten und Vorprodukte im Vergleich zu den Umweltwirkungen, die durch die eigentliche Produktion verursacht werden.</w:t>
      </w:r>
    </w:p>
    <w:p w:rsidR="00E328A5" w:rsidP="008C6661"/>
    <w:p w:rsidR="00A2102C" w:rsidRPr="00026074" w:rsidP="008C6661">
      <w:bookmarkEnd w:id="159"/>
    </w:p>
    <w:p w:rsidR="00063F32" w:rsidRPr="00026074" w:rsidP="008C6661">
      <w:pPr>
        <w:pStyle w:val="Heading2"/>
      </w:pPr>
      <w:bookmarkEnd w:id="158"/>
      <w:bookmarkStart w:id="160" w:name="IBUEPD_3_7_Betrachtungszeitraum"/>
      <w:r w:rsidRPr="00026074">
        <w:t>Betrachtungszeitraum</w:t>
      </w:r>
    </w:p>
    <w:p w:rsidR="00063F32" w:rsidP="008C6661">
      <w:bookmarkStart w:id="161"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1"/>
    </w:p>
    <w:p w:rsidR="00063F32" w:rsidRPr="00026074" w:rsidP="008C6661">
      <w:pPr>
        <w:pStyle w:val="Heading2"/>
      </w:pPr>
      <w:bookmarkEnd w:id="160"/>
      <w:bookmarkStart w:id="162" w:name="IBUEPD_3_8_Allokation"/>
      <w:r w:rsidRPr="00026074">
        <w:t>Allokation</w:t>
      </w:r>
    </w:p>
    <w:p w:rsidR="00E328A5" w:rsidRPr="00296CC1" w:rsidP="00E328A5">
      <w:bookmarkStart w:id="163"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 Energien, Hilfs- und Betriebsstoffe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 xml:space="preserve">Allokation beim Einsatz von </w:t>
      </w:r>
      <w:r w:rsidRPr="00296CC1">
        <w:t>Rezyklat</w:t>
      </w:r>
      <w:r w:rsidRPr="00296CC1">
        <w:t xml:space="preserve">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4" w:name="PCR_3_8_Allokation"/>
      <w:r w:rsidR="001A5832">
        <w:rPr>
          <w:noProof/>
        </w:rPr>
        <w:t xml:space="preserve">  </w:t>
      </w:r>
      <w:bookmarkEnd w:id="164"/>
    </w:p>
    <w:p w:rsidR="00E328A5" w:rsidRPr="00C94197" w:rsidP="00E328A5">
      <w:pPr>
        <w:pStyle w:val="Aufzhlung"/>
        <w:numPr>
          <w:ilvl w:val="0"/>
          <w:numId w:val="0"/>
        </w:numPr>
        <w:ind w:left="700"/>
      </w:pPr>
    </w:p>
    <w:p w:rsidR="00063F32" w:rsidP="008C6661">
      <w:r w:rsidRPr="00026074">
        <w:t>Dabei ist auf die Module Bezug zu nehmen, in d</w:t>
      </w:r>
      <w:r w:rsidR="00E77759">
        <w:t>enen die Allokationen erfolgen.</w:t>
      </w:r>
    </w:p>
    <w:p w:rsidR="00A2102C" w:rsidP="008C6661">
      <w:bookmarkEnd w:id="163"/>
    </w:p>
    <w:p w:rsidR="00063F32" w:rsidRPr="001073EF" w:rsidP="00A300D9">
      <w:pPr>
        <w:pStyle w:val="Heading2"/>
      </w:pPr>
      <w:bookmarkEnd w:id="162"/>
      <w:r>
        <w:t>Vergleichbarkeit</w:t>
      </w:r>
    </w:p>
    <w:p w:rsidR="00A26EF3" w:rsidP="00AD2134">
      <w:r w:rsidRPr="000A4429">
        <w:t>Grundsätzlich ist eine Gegenüberstellung oder die Bewertung von EPD Daten nur möglich, wenn alle zu ve</w:t>
      </w:r>
      <w:r w:rsidR="00CB7D22">
        <w:t xml:space="preserve">rgleichenden Datensätze nach </w:t>
      </w:r>
      <w:r w:rsidR="005655D4">
        <w:t>/</w:t>
      </w:r>
      <w:r w:rsidRPr="000A4429">
        <w:t>EN 15804</w:t>
      </w:r>
      <w:r w:rsidR="005655D4">
        <w:t>/</w:t>
      </w:r>
      <w:r w:rsidRPr="000A4429">
        <w:t xml:space="preserve"> erstellt wurden und der Gebäudekontext, bzw. die produktspezifischen Leistungsmerkmale, berücksichtigt werden</w:t>
      </w:r>
      <w:r w:rsidR="00E808BE">
        <w:t>.</w:t>
      </w:r>
    </w:p>
    <w:p w:rsidR="00063F32" w:rsidP="00AD2134">
      <w:bookmarkStart w:id="165" w:name="IBUEPD_3_9_Hintergrunddatenbank"/>
      <w:bookmarkStart w:id="166" w:name="EPDEdit_3_9_Hintergrunddatenbank"/>
      <w:r>
        <w:t>Die verwendete Hintergrunddatenbank ist zu nennen</w:t>
      </w:r>
      <w:bookmarkEnd w:id="166"/>
      <w:bookmarkEnd w:id="165"/>
      <w:r>
        <w:t xml:space="preserve"> </w:t>
      </w:r>
      <w:r w:rsidR="00F322E8">
        <w:t xml:space="preserve"> </w:t>
      </w:r>
      <w:bookmarkStart w:id="167" w:name="EPDEdit_3_9_Vergleichbarkeit_Zusatz"/>
      <w:r w:rsidR="00F322E8">
        <w:t xml:space="preserve"> </w:t>
      </w:r>
      <w:bookmarkEnd w:id="167"/>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063F32" w:rsidRPr="00321961" w:rsidP="00A300D9">
      <w:bookmarkStart w:id="170" w:name="EPDEdit_4_Szenarien_Intro"/>
      <w:r w:rsidRPr="00321961">
        <w:t>Folgende</w:t>
      </w:r>
      <w:r w:rsidR="00E328A5">
        <w:t xml:space="preserve"> technische </w:t>
      </w:r>
      <w:r w:rsidR="00F32FC2">
        <w:t xml:space="preserve">Szenario </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Kap. 4, deklariert werden.</w:t>
      </w:r>
    </w:p>
    <w:p w:rsidR="00175DEA" w:rsidP="00A300D9">
      <w:pPr/>
      <w:r>
        <w:t>“</w:t>
      </w:r>
      <w:bookmarkEnd w:id="170"/>
      <w:r w:rsidR="00F97600">
        <w:t xml:space="preserve"> </w:t>
      </w:r>
      <w:bookmarkStart w:id="171"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EPDEdit_Kapitel_4_Referenz_Lebensdauer"/>
    </w:p>
    <w:p w:rsidR="00E328A5" w:rsidP="00A300D9">
      <w:r>
        <w:t xml:space="preserve">Wird eine </w:t>
      </w:r>
      <w:r w:rsidRPr="00175DEA">
        <w:rPr>
          <w:b/>
        </w:rPr>
        <w:t>Referenzlebensdauer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Referenzbedingungen gilt.</w:t>
      </w:r>
      <w:r>
        <w:t xml:space="preserve"> Gleiches gilt für eine vom Hersteller deklarierte Lebensdauer</w:t>
      </w:r>
      <w:r>
        <w:t>.</w:t>
      </w:r>
    </w:p>
    <w:p w:rsidR="00E328A5" w:rsidP="00A300D9"/>
    <w:p w:rsidR="00E6137E" w:rsidRPr="00321961" w:rsidP="00A300D9">
      <w:pPr/>
      <w:r w:rsidRPr="00043BDD">
        <w:t>Entsprechende Informationen zu Referenzbedingungen müssen für eine Nutzungsdauer gemäß Tabelle des /BBNB/ nicht deklariert werden</w:t>
      </w:r>
      <w:r w:rsidR="00AE0B5E">
        <w:t>.</w:t>
      </w:r>
      <w:r w:rsidR="0072126E">
        <w:t xml:space="preserve"> </w:t>
      </w:r>
      <w:bookmarkEnd w:id="177"/>
      <w:bookmarkStart w:id="178"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p>
    <w:p w:rsidR="00063F32" w:rsidRPr="00321961" w:rsidP="00A300D9">
      <w:pPr>
        <w:pStyle w:val="StandardFett"/>
      </w:pPr>
      <w:bookmarkStart w:id="182" w:name="PCRTemplate_LCA_Heading"/>
      <w:bookmarkEnd w:id="182"/>
      <w:bookmarkStart w:id="183" w:name="PCRTemplate_LCA_Property"/>
      <w:bookmarkEnd w:id="183"/>
    </w:p>
    <w:p w:rsidR="00183460" w:rsidP="00183460">
      <w:pPr>
        <w:pStyle w:val="StandardtechnDateneinspaltig"/>
        <w:tabs>
          <w:tab w:val="clear" w:pos="4111"/>
          <w:tab w:val="right" w:pos="4395"/>
        </w:tabs>
        <w:ind w:left="0"/>
      </w:pPr>
      <w:bookmarkStart w:id="184" w:name="PCRTemplate_LCA_Text"/>
      <w:bookmarkEnd w:id="184"/>
    </w:p>
    <w:p w:rsidR="00734D02"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5"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(Standardisiert sind die Module B3, B4 und B5 auf MNR - Modul nicht relevant gestellt)</w:t>
      </w:r>
      <w:r w:rsidRPr="006942E0">
        <w:t>.</w:t>
      </w:r>
    </w:p>
    <w:p w:rsidR="00E328A5" w:rsidP="00E328A5">
      <w:r w:rsidRPr="006942E0">
        <w:t xml:space="preserve">In den folgenden Tabellen dürfen die Spalten für nicht deklarierte Module gelöscht werden. Die Angabe der Zahlenwerte ist mit drei gültigen Stellen anzugeben und kann ggf. in 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328A5" w:rsidP="00E328A5">
      <w:r>
        <w:t>Bestehen wegen relevante Datenlücken in den Hintergrund- oder Vordergrunddaten, sodass ein Indikator nicht robust ausgewiesen werden kann, so sollte für diesen Indikator die Abkürzung „IND“ (Indikator nicht deklariert) verwendet werden</w:t>
      </w:r>
    </w:p>
    <w:p w:rsidR="00515B83" w:rsidP="00515B83">
      <w:r>
        <w:t>Wird keine Referenz Nutzungsdauer deklariert</w:t>
      </w:r>
      <w:r w:rsidR="002C4783">
        <w:t xml:space="preserve"> (siehe auch Kapitel 2.12</w:t>
      </w:r>
      <w:r>
        <w:t xml:space="preserve"> „Referenz Nutzungsdauer“) sind die Ergebniss</w:t>
      </w:r>
      <w:r w:rsidR="003E6120">
        <w:t>e der Ökobilanz der Module B1-B2</w:t>
      </w:r>
      <w:r>
        <w:t xml:space="preserve"> und B6-B7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5"/>
      <w:r w:rsidRPr="00A007D7">
        <w:rPr>
          <w:szCs w:val="18"/>
        </w:rPr>
        <w:t>ANGABE DER SYSTEMGRENZEN (X = IN ÖKOBILANZ ENTHALTEN; MND = MODUL NICHT DEKLARIERT)</w:t>
      </w:r>
    </w:p>
    <w:tbl>
      <w:tblPr>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 / 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 / 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6" w:name="IBULCA_T0_A1"/>
            <w:r>
              <w:rPr>
                <w:rFonts w:cs="Arial"/>
                <w:sz w:val="16"/>
                <w:szCs w:val="14"/>
              </w:rPr>
              <w:t xml:space="preserve"> </w:t>
            </w:r>
            <w:bookmarkEnd w:id="186"/>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7" w:name="IBULCA_T0_A2"/>
            <w:r>
              <w:rPr>
                <w:rFonts w:cs="Arial"/>
                <w:sz w:val="16"/>
                <w:szCs w:val="14"/>
              </w:rPr>
              <w:t xml:space="preserve"> </w:t>
            </w:r>
            <w:bookmarkEnd w:id="187"/>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8" w:name="IBULCA_T0_A3"/>
            <w:r>
              <w:rPr>
                <w:rFonts w:cs="Arial"/>
                <w:sz w:val="16"/>
                <w:szCs w:val="14"/>
              </w:rPr>
              <w:t xml:space="preserve"> </w:t>
            </w:r>
            <w:bookmarkEnd w:id="188"/>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4"/>
            <w:r>
              <w:rPr>
                <w:rFonts w:cs="Arial"/>
                <w:sz w:val="16"/>
                <w:szCs w:val="14"/>
              </w:rPr>
              <w:t xml:space="preserve"> </w:t>
            </w:r>
            <w:bookmarkEnd w:id="189"/>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5"/>
            <w:r>
              <w:rPr>
                <w:rFonts w:cs="Arial"/>
                <w:sz w:val="16"/>
                <w:szCs w:val="14"/>
              </w:rPr>
              <w:t xml:space="preserve"> </w:t>
            </w:r>
            <w:bookmarkEnd w:id="190"/>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B1"/>
            <w:r>
              <w:rPr>
                <w:rFonts w:cs="Arial"/>
                <w:sz w:val="16"/>
                <w:szCs w:val="14"/>
              </w:rPr>
              <w:t xml:space="preserve"> </w:t>
            </w:r>
            <w:bookmarkEnd w:id="191"/>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B2"/>
            <w:r>
              <w:rPr>
                <w:rFonts w:cs="Arial"/>
                <w:sz w:val="16"/>
                <w:szCs w:val="14"/>
              </w:rPr>
              <w:t xml:space="preserve"> </w:t>
            </w:r>
            <w:bookmarkEnd w:id="192"/>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3"/>
            <w:r>
              <w:rPr>
                <w:rFonts w:cs="Arial"/>
                <w:sz w:val="16"/>
                <w:szCs w:val="14"/>
              </w:rPr>
              <w:t xml:space="preserve"> </w:t>
            </w:r>
            <w:bookmarkEnd w:id="193"/>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4"/>
            <w:r>
              <w:rPr>
                <w:rFonts w:cs="Arial"/>
                <w:sz w:val="16"/>
                <w:szCs w:val="14"/>
              </w:rPr>
              <w:t xml:space="preserve"> </w:t>
            </w:r>
            <w:bookmarkEnd w:id="19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5"/>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6"/>
            <w:r>
              <w:rPr>
                <w:rFonts w:cs="Arial"/>
                <w:sz w:val="16"/>
                <w:szCs w:val="14"/>
              </w:rPr>
              <w:t xml:space="preserve"> </w:t>
            </w:r>
            <w:bookmarkEnd w:id="196"/>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7"/>
            <w:r>
              <w:rPr>
                <w:rFonts w:cs="Arial"/>
                <w:sz w:val="16"/>
                <w:szCs w:val="14"/>
              </w:rPr>
              <w:t xml:space="preserve"> </w:t>
            </w:r>
            <w:bookmarkEnd w:id="197"/>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C1"/>
            <w:r>
              <w:rPr>
                <w:rFonts w:cs="Arial"/>
                <w:sz w:val="16"/>
                <w:szCs w:val="14"/>
              </w:rPr>
              <w:t xml:space="preserve"> </w:t>
            </w:r>
            <w:bookmarkEnd w:id="198"/>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C2"/>
            <w:r>
              <w:rPr>
                <w:rFonts w:cs="Arial"/>
                <w:sz w:val="16"/>
                <w:szCs w:val="14"/>
              </w:rPr>
              <w:t xml:space="preserve"> </w:t>
            </w:r>
            <w:bookmarkEnd w:id="199"/>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3"/>
            <w:r>
              <w:rPr>
                <w:rFonts w:cs="Arial"/>
                <w:sz w:val="16"/>
                <w:szCs w:val="14"/>
              </w:rPr>
              <w:t xml:space="preserve"> </w:t>
            </w:r>
            <w:bookmarkEnd w:id="20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4"/>
            <w:r>
              <w:rPr>
                <w:rFonts w:cs="Arial"/>
                <w:sz w:val="16"/>
                <w:szCs w:val="14"/>
              </w:rPr>
              <w:t xml:space="preserve"> </w:t>
            </w:r>
            <w:bookmarkEnd w:id="201"/>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D"/>
            <w:r>
              <w:rPr>
                <w:rFonts w:cs="Arial"/>
                <w:sz w:val="16"/>
                <w:szCs w:val="14"/>
              </w:rPr>
              <w:t xml:space="preserve"> </w:t>
            </w:r>
            <w:bookmarkEnd w:id="202"/>
          </w:p>
        </w:tc>
      </w:tr>
    </w:tbl>
    <w:p w:rsidR="005155DA" w:rsidRPr="00D45A05" w:rsidP="005155DA">
      <w:pPr>
        <w:rPr>
          <w:sz w:val="2"/>
        </w:rPr>
      </w:pPr>
    </w:p>
    <w:p w:rsidR="00A007D7" w:rsidRPr="00A007D7" w:rsidP="005155DA">
      <w:pPr>
        <w:pStyle w:val="berschrgrnohneNummer"/>
        <w:spacing w:before="0"/>
      </w:pPr>
      <w:r w:rsidRPr="00A007D7">
        <w:t xml:space="preserve">ERGEBNISSE DER ÖKOBILANZ UMWELTAUSWIRKUNGEN: </w:t>
      </w:r>
      <w:bookmarkStart w:id="203" w:name="IBULCA_T1_HeadingAdd"/>
      <w:r w:rsidR="006B29CB">
        <w:t>[</w:t>
      </w:r>
      <w:r w:rsidRPr="00A007D7">
        <w:t>Dekl</w:t>
      </w:r>
      <w:r w:rsidRPr="00A007D7">
        <w:t>. Einheit und Produkt</w:t>
      </w:r>
      <w:r w:rsidR="006B29CB">
        <w:t>]</w:t>
      </w:r>
      <w:bookmarkEnd w:id="203"/>
    </w:p>
    <w:tbl>
      <w:tblPr>
        <w:tblW w:w="5670" w:type="dxa"/>
        <w:tblInd w:w="5" w:type="dxa"/>
        <w:tblLayout w:type="fixed"/>
        <w:tblCellMar>
          <w:left w:w="0" w:type="dxa"/>
          <w:right w:w="0" w:type="dxa"/>
        </w:tblCellMar>
        <w:tblLook w:val="0000"/>
      </w:tblPr>
      <w:tblGrid>
        <w:gridCol w:w="426"/>
        <w:gridCol w:w="3685"/>
        <w:gridCol w:w="992"/>
        <w:gridCol w:w="567"/>
      </w:tblGrid>
      <w:tr w:rsidTr="00E4345B">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4"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 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Potential für die Verknappung von abiotischen Ressourcen - 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 xml:space="preserve">[kg </w:t>
            </w:r>
            <w:r>
              <w:rPr>
                <w:rFonts w:cs="Arial"/>
                <w:sz w:val="14"/>
                <w:szCs w:val="14"/>
              </w:rPr>
              <w:t>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2D3377">
              <w:rPr>
                <w:rFonts w:cs="Arial"/>
                <w:spacing w:val="-4"/>
                <w:sz w:val="14"/>
                <w:szCs w:val="14"/>
              </w:rPr>
              <w:t>Potenzial für den abiotischen Abbau fossiler Brennstoffe</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4"/>
      <w:bookmarkStart w:id="205"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 xml:space="preserve">Globales Erwärmungspotenzial; ODP = Abbau Potential der stratosphärischen Ozonschicht; AP = Versauerungspotenzial von Boden und Wasser; EP = Eutrophierungspotenzial; POCP = Bildungspotential für troposphärisches Ozon; ADPE = </w:t>
            </w:r>
            <w:r w:rsidRPr="00940FD0" w:rsidR="00E328A5">
              <w:rPr>
                <w:rFonts w:cs="Arial"/>
                <w:spacing w:val="-4"/>
                <w:sz w:val="14"/>
                <w:szCs w:val="14"/>
              </w:rPr>
              <w:t>Potential für die Verknappung von abiotischen Ressourcen - nicht fossile Ressourcen (ADP - Stoffe)</w:t>
            </w:r>
            <w:r w:rsidRPr="002D3377" w:rsidR="00E328A5">
              <w:rPr>
                <w:rFonts w:cs="Arial"/>
                <w:spacing w:val="-4"/>
                <w:sz w:val="14"/>
                <w:szCs w:val="14"/>
              </w:rPr>
              <w:t xml:space="preserve">; ADPF = </w:t>
            </w:r>
            <w:r w:rsidRPr="00940FD0" w:rsidR="00E328A5">
              <w:rPr>
                <w:rFonts w:cs="Arial"/>
                <w:spacing w:val="-4"/>
                <w:sz w:val="14"/>
                <w:szCs w:val="14"/>
              </w:rPr>
              <w:t>Potential für die Verknappung abiotischer Ressourcen - fossile Brennstoffe (ADP - fossile Energieträger)</w:t>
            </w:r>
          </w:p>
        </w:tc>
      </w:tr>
    </w:tbl>
    <w:p w:rsidR="00F729EE" w:rsidRPr="00D45A05" w:rsidP="00F729EE">
      <w:pPr>
        <w:rPr>
          <w:sz w:val="2"/>
        </w:rPr>
      </w:pPr>
      <w:bookmarkEnd w:id="205"/>
    </w:p>
    <w:p w:rsidR="006B29CB" w:rsidP="00F729EE">
      <w:pPr>
        <w:pStyle w:val="berschrgrnohneNummer"/>
        <w:spacing w:before="0"/>
      </w:pPr>
      <w:r w:rsidRPr="009B2F96">
        <w:t xml:space="preserve">ERGEBNISSE DER ÖKOBILANZ RESSOURCENEINSATZ: </w:t>
      </w:r>
      <w:bookmarkStart w:id="206" w:name="IBULCA_T2_HeadingAdd"/>
      <w:r>
        <w:t>[</w:t>
      </w:r>
      <w:r w:rsidRPr="007F3C53">
        <w:t>Dekl</w:t>
      </w:r>
      <w:r w:rsidRPr="007F3C53">
        <w:t>. Einheit und Produkt</w:t>
      </w:r>
      <w:r>
        <w:t>]</w:t>
      </w:r>
      <w:bookmarkEnd w:id="206"/>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7"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 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07"/>
      <w:bookmarkStart w:id="208"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FW = Einsatz von Süßwasserressourcen</w:t>
            </w:r>
          </w:p>
        </w:tc>
      </w:tr>
    </w:tbl>
    <w:p w:rsidR="00F729EE" w:rsidRPr="00D45A05" w:rsidP="00F729EE">
      <w:pPr>
        <w:rPr>
          <w:sz w:val="2"/>
        </w:rPr>
      </w:pPr>
      <w:bookmarkEnd w:id="208"/>
    </w:p>
    <w:p w:rsidR="006B29CB" w:rsidP="00F729EE">
      <w:pPr>
        <w:pStyle w:val="berschrgrnohneNummer"/>
        <w:spacing w:before="0"/>
      </w:pPr>
      <w:r w:rsidRPr="00602DE1">
        <w:t xml:space="preserve">ERGEBNISSE DER ÖKOBILANZ OUTPUT-FLÜSSE UND ABFALLKATEGORIEN: </w:t>
      </w:r>
    </w:p>
    <w:p w:rsidR="006B29CB" w:rsidP="006B29CB">
      <w:pPr>
        <w:pStyle w:val="berschrgrnohneNummer"/>
      </w:pPr>
      <w:bookmarkStart w:id="209" w:name="IBULCA_T3_HeadingAdd"/>
      <w:r>
        <w:t>[</w:t>
      </w:r>
      <w:r w:rsidRPr="007F3C53">
        <w:t>Dekl</w:t>
      </w:r>
      <w:r w:rsidRPr="007F3C53">
        <w:t>. Einheit und Produkt</w:t>
      </w:r>
      <w:r>
        <w:t>]</w:t>
      </w:r>
      <w:bookmarkEnd w:id="209"/>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0"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10"/>
      <w:bookmarkStart w:id="211"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thermisch</w:t>
            </w:r>
          </w:p>
        </w:tc>
      </w:tr>
    </w:tbl>
    <w:p w:rsidR="00110166">
      <w:bookmarkEnd w:id="211"/>
      <w:bookmarkStart w:id="212" w:name="EPDEdit_Kapitel_5_Outro"/>
      <w:r>
        <w:t xml:space="preserve"> </w:t>
      </w:r>
      <w:bookmarkEnd w:id="212"/>
    </w:p>
    <w:p w:rsidR="00063F32" w:rsidRPr="00026074" w:rsidP="00F25FE7">
      <w:pPr>
        <w:pStyle w:val="Heading1"/>
      </w:pPr>
      <w:bookmarkStart w:id="213"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RPr="00026074" w:rsidP="00E328A5">
      <w:bookmarkStart w:id="214"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Pr="00026074">
        <w:t>Ergebnisse“ in einer Domina</w:t>
      </w:r>
      <w:r>
        <w:t>nzanalyse interpretiert werden.</w:t>
      </w:r>
    </w:p>
    <w:p w:rsidR="00E328A5" w:rsidP="00E328A5">
      <w:r>
        <w:t>Es wird empfohlen, die Interpretation der Ergebnisse mit Graphiken zu illustrieren, z.B. Dominanzanalyse, die Umweltwirkungen über die Module verteilt, die CO</w:t>
      </w:r>
      <w:r w:rsidRPr="00CC5115">
        <w:rPr>
          <w:vertAlign w:val="subscript"/>
        </w:rPr>
        <w:t>2</w:t>
      </w:r>
      <w:r>
        <w:t xml:space="preserve"> Bilanz, usw.</w:t>
      </w:r>
    </w:p>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 xml:space="preserve">Beschreibung der Spanne bzw. Varianz der LCIA Resultate beinhalten, wenn die EPD für mehrere Produkte </w:t>
      </w:r>
      <w:r>
        <w:t xml:space="preserve">bzw. Hersteller </w:t>
      </w:r>
      <w:r w:rsidRPr="00026074">
        <w:t>gültig ist</w:t>
      </w:r>
      <w:r w:rsidRPr="00026074">
        <w:t>.</w:t>
      </w:r>
      <w:r>
        <w:t>.</w:t>
      </w:r>
      <w:bookmarkEnd w:id="214"/>
      <w:r w:rsidR="00FF52FA">
        <w:t xml:space="preserve"> </w:t>
      </w:r>
      <w:bookmarkStart w:id="215" w:name="EPDEdit_ibu_Kapitel_6_Interpretation_2"/>
      <w:r w:rsidR="00FF52FA">
        <w:t xml:space="preserve">  </w:t>
      </w:r>
      <w:bookmarkEnd w:id="215"/>
    </w:p>
    <w:p w:rsidR="00063F32" w:rsidRPr="00026074" w:rsidP="00F25FE7">
      <w:pPr>
        <w:pStyle w:val="Heading1"/>
      </w:pPr>
      <w:bookmarkEnd w:id="213"/>
      <w:bookmarkStart w:id="216"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17"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muss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„…frei von…“ oder „… sind völlig unbedenklich…“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erbringen</w:t>
      </w:r>
      <w:r w:rsidRPr="00BE0481">
        <w:t>.</w:t>
      </w:r>
      <w:r w:rsidRPr="00026074">
        <w:t xml:space="preserve"> </w:t>
      </w:r>
      <w:r w:rsidR="00063F32">
        <w:t>n.</w:t>
      </w:r>
      <w:bookmarkEnd w:id="217"/>
      <w:r w:rsidR="002233ED">
        <w:t xml:space="preserve"> </w:t>
      </w:r>
      <w:bookmarkStart w:id="218" w:name="EPDEdit_ibu_Kapitel_7_Nachweis_1"/>
      <w:r w:rsidR="00A85DD5">
        <w:t xml:space="preserve"> </w:t>
      </w:r>
      <w:r w:rsidR="007F464E">
        <w:t xml:space="preserve"> </w:t>
      </w:r>
      <w:bookmarkStart w:id="219"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VOC-Emissionen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Es sind Angaben zum Emissionsverhalten des Produktes nach AgBB-Schema zu machen betreffend:</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Prüfinstitut</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Messverfahren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Datum des Prüfberichts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AgBB-Ergebnissüberblick</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[A] TVOC (C6-C16)</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[B] Summe SVOC (C16-C22)</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[C] R (dimensionslos)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[D] VOC o. NIK</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[E] Kanzerogene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Ergebnis/Interpretation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Bauaufsichtlich geregelte Produkte, die in Innenräumen verarbeitet werden, müssen mindestens die Prüfung nach AgBB mit dem Resultat „geeignet für die Verwendung in Innenräumen“ bestehen.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über eine EMICODE EC 1 PLUS-Einstufung oder über eine Emissionsprüfung nach RAL-UZ 113 (Blauer Engel für Verlegewerkstoffe) verfügen, gelten die Anforderungen an das Emissionsverhalten gemäß AgBB automatisch als erfüllt. Die entsprechenden Messwerte sind anzugeben. Falls dies nicht möglich sein sollte ist eine Nennung der eingehaltenen Grenzwerte ebenfalls zulässig.</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219"/>
      <w:r w:rsidR="00A85DD5">
        <w:t xml:space="preserve"> </w:t>
      </w:r>
      <w:r w:rsidR="007F464E">
        <w:t xml:space="preserve"> </w:t>
      </w:r>
      <w:bookmarkEnd w:id="218"/>
      <w:r w:rsidR="008E1FD5">
        <w:t xml:space="preserve"> </w:t>
      </w:r>
      <w:bookmarkStart w:id="220" w:name="PCRLCA_Kapitel_7_Nachweis_1"/>
    </w:p>
    <w:p w:rsidR="007F464E">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VOC Emissionen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AgBB-Ergebnissüberblick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(28 Tage)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bookmarkEnd w:id="220"/>
      <w:r>
        <w:t xml:space="preserve"> </w:t>
      </w:r>
      <w:bookmarkStart w:id="221" w:name="EPDEdit_ibu_Kapitel_7_Nachweis_2"/>
      <w:r w:rsidR="00A85DD5">
        <w:t xml:space="preserve"> </w:t>
      </w:r>
      <w:r>
        <w:t xml:space="preserve"> </w:t>
      </w:r>
      <w:bookmarkStart w:id="222" w:name="PCR_7_Nachweis_2"/>
      <w:r>
        <w:t xml:space="preserve">   </w:t>
      </w:r>
      <w:bookmarkEnd w:id="222"/>
      <w:r w:rsidR="00A85DD5">
        <w:t xml:space="preserve"> </w:t>
      </w:r>
      <w:r w:rsidR="008E1FD5">
        <w:t xml:space="preserve"> </w:t>
      </w:r>
      <w:bookmarkEnd w:id="221"/>
      <w:r>
        <w:t xml:space="preserve"> </w:t>
      </w:r>
      <w:bookmarkStart w:id="223" w:name="PCRLCA_Kapitel_7_Nachweis_2"/>
      <w:r w:rsidR="002233ED">
        <w:t xml:space="preserve"> </w:t>
      </w:r>
      <w:r>
        <w:t xml:space="preserve"> </w:t>
      </w:r>
      <w:bookmarkEnd w:id="223"/>
      <w:r>
        <w:t xml:space="preserve"> </w:t>
      </w:r>
      <w:bookmarkStart w:id="224" w:name="EPDEdit_ibu_Kapitel_7_Nachweis_3"/>
      <w:r w:rsidR="00A85DD5">
        <w:t xml:space="preserve"> </w:t>
      </w:r>
      <w:r>
        <w:t xml:space="preserve"> </w:t>
      </w:r>
      <w:bookmarkStart w:id="225" w:name="PCR_7_Nachweis_3"/>
      <w:r>
        <w:t xml:space="preserve">   </w:t>
      </w:r>
      <w:bookmarkEnd w:id="225"/>
      <w:r w:rsidR="00A85DD5">
        <w:t xml:space="preserve"> </w:t>
      </w:r>
      <w:r w:rsidR="008E1FD5">
        <w:t xml:space="preserve"> </w:t>
      </w:r>
      <w:bookmarkEnd w:id="224"/>
      <w:r>
        <w:t xml:space="preserve"> </w:t>
      </w:r>
      <w:bookmarkStart w:id="226" w:name="PCRLCA_Kapitel_7_Nachweis_3"/>
      <w:r w:rsidR="002233ED">
        <w:t xml:space="preserve"> </w:t>
      </w:r>
      <w:r>
        <w:t xml:space="preserve"> </w:t>
      </w:r>
      <w:bookmarkEnd w:id="226"/>
      <w:r>
        <w:t xml:space="preserve"> </w:t>
      </w:r>
      <w:bookmarkStart w:id="227" w:name="EPDEdit_ibu_Kapitel_7_Nachweis_4"/>
      <w:r w:rsidR="00A85DD5">
        <w:t xml:space="preserve"> </w:t>
      </w:r>
      <w:r>
        <w:t xml:space="preserve"> </w:t>
      </w:r>
      <w:bookmarkStart w:id="228" w:name="PCR_7_Nachweis_4"/>
      <w:r w:rsidR="008E1FD5">
        <w:t xml:space="preserve"> </w:t>
      </w:r>
      <w:r>
        <w:t xml:space="preserve">  </w:t>
      </w:r>
      <w:bookmarkEnd w:id="228"/>
      <w:r w:rsidR="00A85DD5">
        <w:t xml:space="preserve"> </w:t>
      </w:r>
      <w:r w:rsidR="002233ED">
        <w:t xml:space="preserve"> </w:t>
      </w:r>
      <w:bookmarkEnd w:id="227"/>
      <w:r w:rsidR="002233ED">
        <w:t xml:space="preserve"> </w:t>
      </w:r>
      <w:bookmarkStart w:id="229" w:name="PCRLCA_Kapitel_7_Nachweis_4"/>
      <w:r w:rsidR="002233ED">
        <w:t xml:space="preserve">  </w:t>
      </w:r>
      <w:bookmarkEnd w:id="229"/>
      <w:r w:rsidR="002233ED">
        <w:t xml:space="preserve"> </w:t>
      </w:r>
      <w:bookmarkStart w:id="230" w:name="EPDEdit_ibu_Kapitel_7_Nachweis_5"/>
      <w:r w:rsidR="00A85DD5">
        <w:t xml:space="preserve"> </w:t>
      </w:r>
      <w:r w:rsidR="002233ED">
        <w:t xml:space="preserve"> </w:t>
      </w:r>
      <w:bookmarkStart w:id="231" w:name="PCR_7_Nachweis_5"/>
      <w:r w:rsidR="008E1FD5">
        <w:t xml:space="preserve"> </w:t>
      </w:r>
      <w:r>
        <w:t xml:space="preserve">  </w:t>
      </w:r>
      <w:bookmarkEnd w:id="231"/>
      <w:r w:rsidR="00A85DD5">
        <w:t xml:space="preserve"> </w:t>
      </w:r>
      <w:r>
        <w:t xml:space="preserve"> </w:t>
      </w:r>
      <w:bookmarkEnd w:id="230"/>
      <w:r w:rsidR="008E1FD5">
        <w:t xml:space="preserve"> </w:t>
      </w:r>
      <w:bookmarkStart w:id="232" w:name="PCRLCA_Kapitel_7_Nachweis_5"/>
      <w:r>
        <w:t xml:space="preserve">  </w:t>
      </w:r>
      <w:bookmarkEnd w:id="232"/>
      <w:r w:rsidR="00906C91">
        <w:t xml:space="preserve"> </w:t>
      </w:r>
      <w:bookmarkStart w:id="233" w:name="EPDEdit_ibu_Kapitel_7_Nachweis_6"/>
      <w:r w:rsidR="00A85DD5">
        <w:t xml:space="preserve"> </w:t>
      </w:r>
      <w:r w:rsidR="002233ED">
        <w:t xml:space="preserve"> </w:t>
      </w:r>
      <w:bookmarkStart w:id="234" w:name="PCR_7_Nachweis_6"/>
      <w:r w:rsidR="00F87FC2">
        <w:t xml:space="preserve"> </w:t>
      </w:r>
      <w:r w:rsidR="002233ED">
        <w:t xml:space="preserve">  </w:t>
      </w:r>
      <w:bookmarkEnd w:id="234"/>
      <w:r w:rsidR="00A85DD5">
        <w:t xml:space="preserve"> </w:t>
      </w:r>
      <w:r w:rsidR="002233ED">
        <w:t xml:space="preserve"> </w:t>
      </w:r>
      <w:bookmarkEnd w:id="233"/>
      <w:r w:rsidR="002233ED">
        <w:t xml:space="preserve"> </w:t>
      </w:r>
      <w:bookmarkStart w:id="235" w:name="PCRLCA_Kapitel_7_Nachweis_6"/>
      <w:r w:rsidR="00906C91">
        <w:t xml:space="preserve"> </w:t>
      </w:r>
      <w:r>
        <w:t xml:space="preserve"> </w:t>
      </w:r>
      <w:bookmarkEnd w:id="235"/>
      <w:r w:rsidR="008E1FD5">
        <w:t xml:space="preserve"> </w:t>
      </w:r>
      <w:r>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16"/>
      <w:r w:rsidRPr="00026074">
        <w:t>Literaturhinweise</w:t>
      </w:r>
    </w:p>
    <w:p w:rsidR="00E328A5" w:rsidP="00A300D9">
      <w:bookmarkStart w:id="236"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p>
    <w:p w:rsidR="00E328A5" w:rsidP="00A300D9">
      <w:r>
        <w:t>.</w:t>
      </w:r>
      <w:bookmarkEnd w:id="236"/>
    </w:p>
    <w:p w:rsidR="00E328A5" w:rsidP="00E328A5">
      <w:pPr>
        <w:rPr>
          <w:b/>
        </w:rPr>
      </w:pPr>
      <w:r>
        <w:rPr>
          <w:b/>
        </w:rPr>
        <w:t>/</w:t>
      </w:r>
      <w:r w:rsidRPr="00DA2382">
        <w:rPr>
          <w:b/>
        </w:rPr>
        <w:t>I</w:t>
      </w:r>
      <w:r>
        <w:rPr>
          <w:b/>
        </w:rPr>
        <w:t>BU 2016/</w:t>
      </w:r>
    </w:p>
    <w:p w:rsidR="00E328A5" w:rsidP="00E328A5">
      <w:r w:rsidRPr="00940FD0">
        <w:t>IBU (201</w:t>
      </w:r>
      <w:r>
        <w:t>6</w:t>
      </w:r>
      <w:r w:rsidRPr="00940FD0">
        <w:t>):Allgemeine EPD-Programmanleitung des Institut Bauen und Umwelt e.V. (IBU).</w:t>
      </w:r>
      <w:r w:rsidRPr="00B15F24">
        <w:t xml:space="preserve"> Version</w:t>
      </w:r>
      <w:r>
        <w:t xml:space="preserve"> 1.1, I</w:t>
      </w:r>
      <w:r w:rsidRPr="00940FD0">
        <w:t>nstitut Bauen und Umwelt e.V.</w:t>
      </w:r>
      <w:r>
        <w:t>, Berlin.</w:t>
      </w:r>
    </w:p>
    <w:p w:rsidR="005655D4" w:rsidRPr="00DB2D92" w:rsidP="00A300D9">
      <w:pPr>
        <w:rPr>
          <w:b/>
        </w:rPr>
      </w:pPr>
      <w:r w:rsidRPr="00DB2D92">
        <w:rPr>
          <w:b/>
        </w:rPr>
        <w:t>/</w:t>
      </w:r>
      <w:r w:rsidRPr="00DB2D92">
        <w:rPr>
          <w:b/>
        </w:rPr>
        <w:t>ISO 14025</w:t>
      </w:r>
      <w:r w:rsidRPr="00DB2D92">
        <w:rPr>
          <w:b/>
        </w:rPr>
        <w:t>/</w:t>
      </w:r>
    </w:p>
    <w:p w:rsidR="00063F32" w:rsidRPr="00C37B5F" w:rsidP="00A300D9">
      <w:r w:rsidRPr="00C37B5F">
        <w:t xml:space="preserve">DIN </w:t>
      </w:r>
      <w:r w:rsidRPr="00C37B5F">
        <w:t xml:space="preserve">EN </w:t>
      </w:r>
      <w:r w:rsidRPr="00C37B5F" w:rsidR="00272F4F">
        <w:t>/</w:t>
      </w:r>
      <w:r w:rsidRPr="00C37B5F">
        <w:t>ISO 14025</w:t>
      </w:r>
      <w:r w:rsidRPr="00C37B5F" w:rsidR="00C12E47">
        <w:t>:2011-10</w:t>
      </w:r>
      <w:r w:rsidRPr="00C37B5F" w:rsidR="00272F4F">
        <w:t>/</w:t>
      </w:r>
      <w:r w:rsidRPr="00C37B5F">
        <w:t xml:space="preserve">, </w:t>
      </w:r>
      <w:r w:rsidR="00C37B5F">
        <w:t>U</w:t>
      </w:r>
      <w:r w:rsidRPr="00C37B5F" w:rsidR="00C37B5F">
        <w:t>mweltkennzeichnungen und -deklarationen - Typ III Umweltdeklarationen - Grundsätze und Verfahren</w:t>
      </w:r>
      <w:r w:rsidRPr="00C37B5F" w:rsidR="002F6952">
        <w:t>.</w:t>
      </w:r>
    </w:p>
    <w:p w:rsidR="002F6952" w:rsidRPr="00C37B5F" w:rsidP="00A300D9"/>
    <w:p w:rsidR="005655D4" w:rsidRPr="00DB2D92" w:rsidP="00A300D9">
      <w:pPr>
        <w:rPr>
          <w:b/>
        </w:rPr>
      </w:pPr>
      <w:r w:rsidRPr="00DB2D92">
        <w:rPr>
          <w:b/>
        </w:rPr>
        <w:t>/</w:t>
      </w:r>
      <w:r w:rsidRPr="00DB2D92" w:rsidR="00063F32">
        <w:rPr>
          <w:b/>
        </w:rPr>
        <w:t>EN 15804</w:t>
      </w:r>
      <w:r w:rsidRPr="00DB2D92">
        <w:rPr>
          <w:b/>
        </w:rPr>
        <w:t>/</w:t>
      </w:r>
    </w:p>
    <w:p w:rsidR="00063F32" w:rsidRPr="00FE5AE1" w:rsidP="00A300D9">
      <w:r w:rsidRPr="00FE5AE1">
        <w:t>/</w:t>
      </w:r>
      <w:r w:rsidRPr="00FE5AE1" w:rsidR="005655D4">
        <w:t>EN 15804</w:t>
      </w:r>
      <w:r w:rsidRPr="00FE5AE1" w:rsidR="003B5C9D">
        <w:t>:2012</w:t>
      </w:r>
      <w:r w:rsidRPr="00FE5AE1">
        <w:t>-04</w:t>
      </w:r>
      <w:r w:rsidRPr="00FE5AE1" w:rsidR="00EB3DD9">
        <w:t>+A1 2013</w:t>
      </w:r>
      <w:r w:rsidRPr="00FE5AE1">
        <w:t>/</w:t>
      </w:r>
      <w:r w:rsidRPr="00FE5AE1">
        <w:t xml:space="preserve">, </w:t>
      </w:r>
      <w:r w:rsidRPr="00FE5AE1" w:rsidR="00FE5AE1">
        <w:t>Nachhaltigkeit von Bauwerken - Umweltproduktdeklarationen - Grundregeln für die Produktkategorie Bauprodukte</w:t>
      </w:r>
      <w:r w:rsidRPr="00FE5AE1" w:rsidR="002F6952">
        <w:t>.</w:t>
      </w:r>
    </w:p>
    <w:p w:rsidR="002F6952" w:rsidRPr="00FE5AE1" w:rsidP="00A300D9"/>
    <w:p w:rsidR="00E928E3" w:rsidRPr="00FE5AE1" w:rsidP="000C0197">
      <w:bookmarkStart w:id="237" w:name="EPDEdit_Kapitel_8_Fett_1"/>
      <w:r w:rsidRPr="00FE5AE1">
        <w:t xml:space="preserve">        </w:t>
      </w:r>
      <w:bookmarkEnd w:id="237"/>
    </w:p>
    <w:p w:rsidR="00E2242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3208"/>
        <w:gridCol w:w="3047"/>
      </w:tblGrid>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404"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404"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38" w:name="IBUProp_Programmhalter_Seite10"/>
            <w:r>
              <w:rPr>
                <w:sz w:val="16"/>
                <w:szCs w:val="16"/>
              </w:rPr>
              <w:t>Institut Bauen und Umwelt e.V.</w:t>
            </w:r>
            <w:bookmarkEnd w:id="238"/>
          </w:p>
          <w:p w:rsidR="00577C37" w:rsidP="00C35E68">
            <w:pPr>
              <w:tabs>
                <w:tab w:val="left" w:pos="3010"/>
                <w:tab w:val="left" w:pos="3577"/>
              </w:tabs>
              <w:rPr>
                <w:sz w:val="16"/>
                <w:szCs w:val="16"/>
              </w:rPr>
            </w:pPr>
            <w:bookmarkStart w:id="239" w:name="IBUProp_Programmhalter_Straße_Seite10"/>
            <w:r>
              <w:rPr>
                <w:sz w:val="16"/>
                <w:szCs w:val="16"/>
              </w:rPr>
              <w:t>Panoramastr.1</w:t>
            </w:r>
            <w:bookmarkEnd w:id="239"/>
          </w:p>
          <w:p w:rsidR="00577C37" w:rsidRPr="007A3E11" w:rsidP="00C35E68">
            <w:pPr>
              <w:tabs>
                <w:tab w:val="left" w:pos="3010"/>
                <w:tab w:val="left" w:pos="3577"/>
              </w:tabs>
              <w:rPr>
                <w:sz w:val="16"/>
                <w:szCs w:val="16"/>
              </w:rPr>
            </w:pPr>
            <w:bookmarkStart w:id="240" w:name="IBUProp_Programmhalter_Ort_Seite10"/>
            <w:r>
              <w:rPr>
                <w:sz w:val="16"/>
                <w:szCs w:val="16"/>
              </w:rPr>
              <w:t>10178</w:t>
            </w:r>
            <w:r w:rsidRPr="007A3E11">
              <w:rPr>
                <w:sz w:val="16"/>
                <w:szCs w:val="16"/>
              </w:rPr>
              <w:t xml:space="preserve"> </w:t>
            </w:r>
            <w:r>
              <w:rPr>
                <w:sz w:val="16"/>
                <w:szCs w:val="16"/>
              </w:rPr>
              <w:t>Berlin</w:t>
            </w:r>
            <w:bookmarkEnd w:id="240"/>
          </w:p>
          <w:p w:rsidR="00577C37" w:rsidRPr="007A3E11" w:rsidP="00C35E68">
            <w:pPr>
              <w:tabs>
                <w:tab w:val="left" w:pos="3010"/>
                <w:tab w:val="left" w:pos="3577"/>
              </w:tabs>
              <w:rPr>
                <w:sz w:val="16"/>
                <w:szCs w:val="16"/>
              </w:rPr>
            </w:pPr>
            <w:bookmarkStart w:id="241" w:name="IBUProp_Programmhalter_Land_Seite10"/>
            <w:r>
              <w:rPr>
                <w:sz w:val="16"/>
                <w:szCs w:val="16"/>
              </w:rPr>
              <w:t>Deutschland</w:t>
            </w:r>
            <w:bookmarkEnd w:id="241"/>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2"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42"/>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43"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43"/>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44"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44"/>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45"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45"/>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46"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46"/>
          </w:p>
        </w:tc>
        <w:tc>
          <w:tcPr>
            <w:tcW w:w="3404"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47" w:name="IBUProp_Oekobilanzierer_Name_Seite10"/>
            <w:r>
              <w:rPr>
                <w:sz w:val="16"/>
                <w:szCs w:val="16"/>
              </w:rPr>
              <w:t>Name</w:t>
            </w:r>
            <w:bookmarkEnd w:id="247"/>
          </w:p>
          <w:p w:rsidR="0071318B" w:rsidP="00C35E68">
            <w:pPr>
              <w:tabs>
                <w:tab w:val="left" w:pos="3010"/>
                <w:tab w:val="left" w:pos="3577"/>
              </w:tabs>
              <w:rPr>
                <w:sz w:val="16"/>
                <w:szCs w:val="16"/>
              </w:rPr>
            </w:pPr>
            <w:bookmarkStart w:id="248" w:name="IBUProp_Oekobilanzierer_Straße_Seite10"/>
            <w:r>
              <w:rPr>
                <w:sz w:val="16"/>
                <w:szCs w:val="16"/>
              </w:rPr>
              <w:t>Straße, Nr.</w:t>
            </w:r>
            <w:bookmarkEnd w:id="248"/>
          </w:p>
          <w:p w:rsidR="0071318B" w:rsidP="00C35E68">
            <w:pPr>
              <w:tabs>
                <w:tab w:val="left" w:pos="3010"/>
                <w:tab w:val="left" w:pos="3577"/>
              </w:tabs>
              <w:rPr>
                <w:sz w:val="16"/>
                <w:szCs w:val="16"/>
              </w:rPr>
            </w:pPr>
            <w:bookmarkStart w:id="249" w:name="IBUProp_Oekobilanzierer_Ort_Seite10"/>
            <w:r>
              <w:rPr>
                <w:sz w:val="16"/>
                <w:szCs w:val="16"/>
              </w:rPr>
              <w:t>PLZ, Ort</w:t>
            </w:r>
            <w:bookmarkEnd w:id="249"/>
          </w:p>
          <w:p w:rsidR="0071318B" w:rsidP="00C35E68">
            <w:pPr>
              <w:tabs>
                <w:tab w:val="left" w:pos="3010"/>
                <w:tab w:val="left" w:pos="3577"/>
              </w:tabs>
              <w:rPr>
                <w:sz w:val="16"/>
                <w:szCs w:val="16"/>
              </w:rPr>
            </w:pPr>
            <w:bookmarkStart w:id="250" w:name="IBUProp_Oekobilanzierer_Land_Seite10"/>
            <w:r>
              <w:rPr>
                <w:sz w:val="16"/>
                <w:szCs w:val="16"/>
              </w:rPr>
              <w:t>Land</w:t>
            </w:r>
            <w:bookmarkEnd w:id="250"/>
          </w:p>
          <w:p w:rsidR="00C35E68" w:rsidP="00C35E68">
            <w:pPr>
              <w:tabs>
                <w:tab w:val="left" w:pos="3010"/>
                <w:tab w:val="left" w:pos="3577"/>
              </w:tabs>
              <w:rPr>
                <w:sz w:val="16"/>
                <w:szCs w:val="16"/>
              </w:rPr>
            </w:pPr>
            <w:bookmarkStart w:id="251"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52" w:name="EPDEdit_Abstand9"/>
          </w:p>
          <w:p w:rsidR="00C35E68" w:rsidP="00C35E68">
            <w:pPr>
              <w:tabs>
                <w:tab w:val="left" w:pos="3010"/>
                <w:tab w:val="left" w:pos="3577"/>
              </w:tabs>
              <w:rPr>
                <w:sz w:val="16"/>
                <w:szCs w:val="16"/>
              </w:rPr>
            </w:pPr>
            <w:bookmarkEnd w:id="252"/>
          </w:p>
          <w:p w:rsidR="00C35E68" w:rsidP="00C35E68">
            <w:pPr>
              <w:tabs>
                <w:tab w:val="left" w:pos="3010"/>
                <w:tab w:val="left" w:pos="3577"/>
              </w:tabs>
              <w:rPr>
                <w:sz w:val="16"/>
                <w:szCs w:val="16"/>
              </w:rPr>
            </w:pPr>
            <w:bookmarkStart w:id="253" w:name="IBUProp_Oekobilanzierer_Name_Seite10_2"/>
            <w:r>
              <w:rPr>
                <w:sz w:val="16"/>
                <w:szCs w:val="16"/>
              </w:rPr>
              <w:t>Name</w:t>
            </w:r>
            <w:bookmarkEnd w:id="253"/>
          </w:p>
          <w:p w:rsidR="00C35E68" w:rsidP="00C35E68">
            <w:pPr>
              <w:tabs>
                <w:tab w:val="left" w:pos="3010"/>
                <w:tab w:val="left" w:pos="3577"/>
              </w:tabs>
              <w:rPr>
                <w:sz w:val="16"/>
                <w:szCs w:val="16"/>
              </w:rPr>
            </w:pPr>
            <w:bookmarkStart w:id="254" w:name="IBUProp_Oekobilanzierer_Straße_Seite10_2"/>
            <w:r>
              <w:rPr>
                <w:sz w:val="16"/>
                <w:szCs w:val="16"/>
              </w:rPr>
              <w:t>Straße, Nr.</w:t>
            </w:r>
            <w:bookmarkEnd w:id="254"/>
          </w:p>
          <w:p w:rsidR="00C35E68" w:rsidP="00C35E68">
            <w:pPr>
              <w:tabs>
                <w:tab w:val="left" w:pos="3010"/>
                <w:tab w:val="left" w:pos="3577"/>
              </w:tabs>
              <w:rPr>
                <w:sz w:val="16"/>
                <w:szCs w:val="16"/>
              </w:rPr>
            </w:pPr>
            <w:bookmarkStart w:id="255" w:name="IBUProp_Oekobilanzierer_Ort_Seite10_2"/>
            <w:r>
              <w:rPr>
                <w:sz w:val="16"/>
                <w:szCs w:val="16"/>
              </w:rPr>
              <w:t>PLZ, Ort</w:t>
            </w:r>
            <w:bookmarkEnd w:id="255"/>
          </w:p>
          <w:p w:rsidR="00C35E68" w:rsidRPr="0071318B" w:rsidP="00C35E68">
            <w:pPr>
              <w:tabs>
                <w:tab w:val="left" w:pos="3010"/>
                <w:tab w:val="left" w:pos="3577"/>
              </w:tabs>
              <w:rPr>
                <w:sz w:val="16"/>
                <w:szCs w:val="16"/>
              </w:rPr>
            </w:pPr>
            <w:bookmarkStart w:id="256" w:name="IBUProp_Oekobilanzierer_Land_Seite10_2"/>
            <w:r>
              <w:rPr>
                <w:sz w:val="16"/>
                <w:szCs w:val="16"/>
              </w:rPr>
              <w:t>Land</w:t>
            </w:r>
            <w:bookmarkEnd w:id="251"/>
            <w:bookmarkEnd w:id="256"/>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57" w:name="IBUProp_Oekobilanzierer_Tel_Seite10"/>
            <w:r>
              <w:rPr>
                <w:sz w:val="16"/>
                <w:szCs w:val="16"/>
              </w:rPr>
              <w:t>Nummer</w:t>
            </w:r>
            <w:bookmarkEnd w:id="257"/>
          </w:p>
          <w:p w:rsidR="0071318B" w:rsidP="00C35E68">
            <w:pPr>
              <w:tabs>
                <w:tab w:val="left" w:pos="530"/>
              </w:tabs>
              <w:rPr>
                <w:sz w:val="16"/>
                <w:szCs w:val="16"/>
              </w:rPr>
            </w:pPr>
            <w:r>
              <w:rPr>
                <w:sz w:val="16"/>
                <w:szCs w:val="16"/>
              </w:rPr>
              <w:t>Fax</w:t>
            </w:r>
            <w:r>
              <w:rPr>
                <w:sz w:val="16"/>
                <w:szCs w:val="16"/>
              </w:rPr>
              <w:tab/>
            </w:r>
            <w:bookmarkStart w:id="258" w:name="IBUProp_Oekobilanzierer_Fax_Seite10"/>
            <w:r>
              <w:rPr>
                <w:sz w:val="16"/>
                <w:szCs w:val="16"/>
              </w:rPr>
              <w:t>Nummer</w:t>
            </w:r>
            <w:bookmarkEnd w:id="258"/>
          </w:p>
          <w:p w:rsidR="0071318B" w:rsidP="00C35E68">
            <w:pPr>
              <w:tabs>
                <w:tab w:val="left" w:pos="532"/>
              </w:tabs>
              <w:rPr>
                <w:sz w:val="16"/>
                <w:szCs w:val="16"/>
              </w:rPr>
            </w:pPr>
            <w:r>
              <w:rPr>
                <w:sz w:val="16"/>
                <w:szCs w:val="16"/>
              </w:rPr>
              <w:t>Mail</w:t>
            </w:r>
            <w:r>
              <w:rPr>
                <w:sz w:val="16"/>
                <w:szCs w:val="16"/>
              </w:rPr>
              <w:tab/>
            </w:r>
            <w:bookmarkStart w:id="259" w:name="IBUProp_Oekobilanzierer_Mail_Seite10"/>
            <w:r>
              <w:rPr>
                <w:sz w:val="16"/>
                <w:szCs w:val="16"/>
              </w:rPr>
              <w:t>e-mail</w:t>
            </w:r>
            <w:bookmarkEnd w:id="259"/>
          </w:p>
          <w:p w:rsidR="0071318B" w:rsidP="00C35E68">
            <w:pPr>
              <w:tabs>
                <w:tab w:val="left" w:pos="532"/>
              </w:tabs>
              <w:rPr>
                <w:b/>
                <w:sz w:val="16"/>
                <w:szCs w:val="16"/>
              </w:rPr>
            </w:pPr>
            <w:r>
              <w:rPr>
                <w:sz w:val="16"/>
                <w:szCs w:val="16"/>
              </w:rPr>
              <w:t>Web</w:t>
            </w:r>
            <w:r w:rsidRPr="007A3E11">
              <w:rPr>
                <w:sz w:val="16"/>
                <w:szCs w:val="16"/>
              </w:rPr>
              <w:tab/>
            </w:r>
            <w:bookmarkStart w:id="260" w:name="IBUProp_Oekobilanzierer_Web_Seite10"/>
            <w:r w:rsidRPr="007A3E11">
              <w:rPr>
                <w:b/>
                <w:sz w:val="16"/>
                <w:szCs w:val="16"/>
              </w:rPr>
              <w:t>Web-Adresse</w:t>
            </w:r>
            <w:bookmarkEnd w:id="260"/>
          </w:p>
          <w:p w:rsidR="006A3A61" w:rsidP="00C35E68">
            <w:pPr>
              <w:tabs>
                <w:tab w:val="left" w:pos="532"/>
              </w:tabs>
              <w:rPr>
                <w:b/>
                <w:sz w:val="16"/>
                <w:szCs w:val="16"/>
              </w:rPr>
            </w:pPr>
            <w:bookmarkStart w:id="261"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62" w:name="EPDEdit_Abstand10"/>
          </w:p>
          <w:p w:rsidR="006A3A61" w:rsidP="00C35E68">
            <w:pPr>
              <w:tabs>
                <w:tab w:val="left" w:pos="532"/>
              </w:tabs>
              <w:rPr>
                <w:b/>
                <w:sz w:val="16"/>
                <w:szCs w:val="16"/>
              </w:rPr>
            </w:pPr>
            <w:bookmarkEnd w:id="262"/>
          </w:p>
          <w:p w:rsidR="006A3A61" w:rsidP="00C35E68">
            <w:pPr>
              <w:tabs>
                <w:tab w:val="left" w:pos="532"/>
              </w:tabs>
              <w:rPr>
                <w:sz w:val="16"/>
                <w:szCs w:val="16"/>
              </w:rPr>
            </w:pPr>
            <w:r>
              <w:rPr>
                <w:sz w:val="16"/>
                <w:szCs w:val="16"/>
              </w:rPr>
              <w:t>Tel</w:t>
            </w:r>
            <w:r>
              <w:rPr>
                <w:sz w:val="16"/>
                <w:szCs w:val="16"/>
              </w:rPr>
              <w:tab/>
            </w:r>
            <w:bookmarkStart w:id="263" w:name="IBUProp_Oekobilanzierer_Tel_Seite10_2"/>
            <w:r>
              <w:rPr>
                <w:sz w:val="16"/>
                <w:szCs w:val="16"/>
              </w:rPr>
              <w:t>Nummer</w:t>
            </w:r>
            <w:bookmarkEnd w:id="263"/>
          </w:p>
          <w:p w:rsidR="00C35E68" w:rsidP="00C35E68">
            <w:pPr>
              <w:tabs>
                <w:tab w:val="left" w:pos="532"/>
              </w:tabs>
              <w:rPr>
                <w:sz w:val="16"/>
                <w:szCs w:val="16"/>
              </w:rPr>
            </w:pPr>
            <w:r>
              <w:rPr>
                <w:sz w:val="16"/>
                <w:szCs w:val="16"/>
              </w:rPr>
              <w:t>Fax</w:t>
            </w:r>
            <w:r>
              <w:rPr>
                <w:sz w:val="16"/>
                <w:szCs w:val="16"/>
              </w:rPr>
              <w:tab/>
            </w:r>
            <w:bookmarkStart w:id="264" w:name="IBUProp_Oekobilanzierer_Fax_Seite10_2"/>
            <w:r>
              <w:rPr>
                <w:sz w:val="16"/>
                <w:szCs w:val="16"/>
              </w:rPr>
              <w:t>Nummer</w:t>
            </w:r>
            <w:bookmarkEnd w:id="264"/>
          </w:p>
          <w:p w:rsidR="00C35E68" w:rsidP="00C35E68">
            <w:pPr>
              <w:tabs>
                <w:tab w:val="left" w:pos="532"/>
              </w:tabs>
              <w:rPr>
                <w:sz w:val="16"/>
                <w:szCs w:val="16"/>
              </w:rPr>
            </w:pPr>
            <w:r>
              <w:rPr>
                <w:sz w:val="16"/>
                <w:szCs w:val="16"/>
              </w:rPr>
              <w:t>Mail</w:t>
            </w:r>
            <w:r>
              <w:rPr>
                <w:sz w:val="16"/>
                <w:szCs w:val="16"/>
              </w:rPr>
              <w:tab/>
            </w:r>
            <w:bookmarkStart w:id="265" w:name="IBUProp_Oekobilanzierer_Mail_Seite10_2"/>
            <w:r>
              <w:rPr>
                <w:sz w:val="16"/>
                <w:szCs w:val="16"/>
              </w:rPr>
              <w:t>e-mail</w:t>
            </w:r>
            <w:bookmarkEnd w:id="265"/>
          </w:p>
          <w:p w:rsidR="00C35E68" w:rsidRPr="0071318B" w:rsidP="00C35E68">
            <w:pPr>
              <w:tabs>
                <w:tab w:val="left" w:pos="532"/>
              </w:tabs>
              <w:rPr>
                <w:sz w:val="16"/>
                <w:szCs w:val="16"/>
              </w:rPr>
            </w:pPr>
            <w:r>
              <w:rPr>
                <w:sz w:val="16"/>
                <w:szCs w:val="16"/>
              </w:rPr>
              <w:t>Web</w:t>
            </w:r>
            <w:r w:rsidRPr="007A3E11">
              <w:rPr>
                <w:sz w:val="16"/>
                <w:szCs w:val="16"/>
              </w:rPr>
              <w:tab/>
            </w:r>
            <w:bookmarkStart w:id="266" w:name="IBUProp_Oekobilanzierer_Web_Seite10_2"/>
            <w:r w:rsidRPr="007A3E11">
              <w:rPr>
                <w:b/>
                <w:sz w:val="16"/>
                <w:szCs w:val="16"/>
              </w:rPr>
              <w:t>Web-Adresse</w:t>
            </w:r>
            <w:bookmarkEnd w:id="261"/>
            <w:bookmarkEnd w:id="266"/>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267"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67"/>
            <w:bookmarkStart w:id="268"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68"/>
            <w:bookmarkStart w:id="269"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269"/>
            <w:bookmarkStart w:id="270"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70"/>
          </w:p>
        </w:tc>
        <w:tc>
          <w:tcPr>
            <w:tcW w:w="3404"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271" w:name="IBUProp_Inhaber_Name_Seite10"/>
            <w:r>
              <w:rPr>
                <w:sz w:val="16"/>
                <w:szCs w:val="16"/>
              </w:rPr>
              <w:t>Name</w:t>
            </w:r>
            <w:bookmarkEnd w:id="271"/>
          </w:p>
          <w:p w:rsidR="00577C37" w:rsidP="00C35E68">
            <w:pPr>
              <w:tabs>
                <w:tab w:val="left" w:pos="3010"/>
                <w:tab w:val="left" w:pos="3577"/>
              </w:tabs>
              <w:rPr>
                <w:sz w:val="16"/>
                <w:szCs w:val="16"/>
              </w:rPr>
            </w:pPr>
            <w:bookmarkStart w:id="272" w:name="IBUProp_Inhaber_Straße_Seite10"/>
            <w:r>
              <w:rPr>
                <w:sz w:val="16"/>
                <w:szCs w:val="16"/>
              </w:rPr>
              <w:t>Straße, Nr.</w:t>
            </w:r>
            <w:bookmarkEnd w:id="272"/>
          </w:p>
          <w:p w:rsidR="00577C37" w:rsidRPr="007A3E11" w:rsidP="00C35E68">
            <w:pPr>
              <w:tabs>
                <w:tab w:val="left" w:pos="3010"/>
                <w:tab w:val="left" w:pos="3577"/>
              </w:tabs>
              <w:rPr>
                <w:sz w:val="16"/>
                <w:szCs w:val="16"/>
              </w:rPr>
            </w:pPr>
            <w:bookmarkStart w:id="273" w:name="IBUProp_Inhaber_Ort_Seite10"/>
            <w:r>
              <w:rPr>
                <w:sz w:val="16"/>
                <w:szCs w:val="16"/>
              </w:rPr>
              <w:t>PLZ, Ort</w:t>
            </w:r>
            <w:bookmarkEnd w:id="273"/>
          </w:p>
          <w:p w:rsidR="00577C37" w:rsidP="00C35E68">
            <w:pPr>
              <w:tabs>
                <w:tab w:val="left" w:pos="3010"/>
                <w:tab w:val="left" w:pos="3577"/>
              </w:tabs>
              <w:rPr>
                <w:sz w:val="16"/>
                <w:szCs w:val="16"/>
              </w:rPr>
            </w:pPr>
            <w:bookmarkStart w:id="274" w:name="IBUProp_Inhaber_Land_Seite10"/>
            <w:r>
              <w:rPr>
                <w:sz w:val="16"/>
                <w:szCs w:val="16"/>
              </w:rPr>
              <w:t>Land</w:t>
            </w:r>
            <w:bookmarkEnd w:id="274"/>
          </w:p>
          <w:p w:rsidR="00577C37" w:rsidP="00C35E68">
            <w:pPr>
              <w:tabs>
                <w:tab w:val="left" w:pos="3010"/>
                <w:tab w:val="left" w:pos="3577"/>
              </w:tabs>
              <w:rPr>
                <w:sz w:val="16"/>
                <w:szCs w:val="16"/>
              </w:rPr>
            </w:pPr>
            <w:bookmarkStart w:id="275"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76" w:name="EPDEdit_Abstand1"/>
          </w:p>
          <w:p w:rsidR="00577C37" w:rsidP="00C35E68">
            <w:pPr>
              <w:tabs>
                <w:tab w:val="left" w:pos="3010"/>
                <w:tab w:val="left" w:pos="3577"/>
              </w:tabs>
              <w:rPr>
                <w:sz w:val="16"/>
                <w:szCs w:val="16"/>
              </w:rPr>
            </w:pPr>
            <w:bookmarkEnd w:id="276"/>
          </w:p>
          <w:p w:rsidR="00577C37" w:rsidRPr="007A3E11" w:rsidP="00C35E68">
            <w:pPr>
              <w:tabs>
                <w:tab w:val="left" w:pos="3010"/>
                <w:tab w:val="left" w:pos="3577"/>
              </w:tabs>
              <w:rPr>
                <w:sz w:val="16"/>
                <w:szCs w:val="16"/>
              </w:rPr>
            </w:pPr>
            <w:bookmarkStart w:id="277" w:name="IBUProp_Inhaber_Name_Seite10_2"/>
            <w:r>
              <w:rPr>
                <w:sz w:val="16"/>
                <w:szCs w:val="16"/>
              </w:rPr>
              <w:t>Name</w:t>
            </w:r>
            <w:bookmarkEnd w:id="277"/>
          </w:p>
          <w:p w:rsidR="00577C37" w:rsidP="00C35E68">
            <w:pPr>
              <w:tabs>
                <w:tab w:val="left" w:pos="3010"/>
                <w:tab w:val="left" w:pos="3577"/>
              </w:tabs>
              <w:rPr>
                <w:sz w:val="16"/>
                <w:szCs w:val="16"/>
              </w:rPr>
            </w:pPr>
            <w:bookmarkStart w:id="278" w:name="IBUProp_Inhaber_Straße_Seite10_2"/>
            <w:r>
              <w:rPr>
                <w:sz w:val="16"/>
                <w:szCs w:val="16"/>
              </w:rPr>
              <w:t>Straße, Nr.</w:t>
            </w:r>
            <w:bookmarkEnd w:id="278"/>
          </w:p>
          <w:p w:rsidR="00577C37" w:rsidRPr="007A3E11" w:rsidP="00C35E68">
            <w:pPr>
              <w:tabs>
                <w:tab w:val="left" w:pos="3010"/>
                <w:tab w:val="left" w:pos="3577"/>
              </w:tabs>
              <w:rPr>
                <w:sz w:val="16"/>
                <w:szCs w:val="16"/>
              </w:rPr>
            </w:pPr>
            <w:bookmarkStart w:id="279" w:name="IBUProp_Inhaber_Ort_Seite10_2"/>
            <w:r>
              <w:rPr>
                <w:sz w:val="16"/>
                <w:szCs w:val="16"/>
              </w:rPr>
              <w:t>PLZ, Ort</w:t>
            </w:r>
            <w:bookmarkEnd w:id="279"/>
          </w:p>
          <w:p w:rsidR="00577C37" w:rsidP="00C35E68">
            <w:pPr>
              <w:tabs>
                <w:tab w:val="left" w:pos="3010"/>
                <w:tab w:val="left" w:pos="3577"/>
              </w:tabs>
              <w:rPr>
                <w:sz w:val="16"/>
                <w:szCs w:val="16"/>
              </w:rPr>
            </w:pPr>
            <w:bookmarkStart w:id="280" w:name="IBUProp_Inhaber_Land_Seite10_2"/>
            <w:r>
              <w:rPr>
                <w:sz w:val="16"/>
                <w:szCs w:val="16"/>
              </w:rPr>
              <w:t>Land</w:t>
            </w:r>
            <w:bookmarkEnd w:id="280"/>
          </w:p>
          <w:p w:rsidR="00577C37" w:rsidP="00C35E68">
            <w:pPr>
              <w:tabs>
                <w:tab w:val="left" w:pos="3010"/>
                <w:tab w:val="left" w:pos="3577"/>
              </w:tabs>
              <w:rPr>
                <w:sz w:val="16"/>
                <w:szCs w:val="16"/>
              </w:rPr>
            </w:pPr>
            <w:bookmarkEnd w:id="275"/>
            <w:bookmarkStart w:id="281"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2" w:name="EPDEdit_Abstand3"/>
          </w:p>
          <w:p w:rsidR="00577C37" w:rsidP="00C35E68">
            <w:pPr>
              <w:tabs>
                <w:tab w:val="left" w:pos="3010"/>
                <w:tab w:val="left" w:pos="3577"/>
              </w:tabs>
              <w:rPr>
                <w:sz w:val="16"/>
                <w:szCs w:val="16"/>
              </w:rPr>
            </w:pPr>
            <w:bookmarkEnd w:id="282"/>
          </w:p>
          <w:p w:rsidR="00577C37" w:rsidRPr="007A3E11" w:rsidP="00C35E68">
            <w:pPr>
              <w:tabs>
                <w:tab w:val="left" w:pos="3010"/>
                <w:tab w:val="left" w:pos="3577"/>
              </w:tabs>
              <w:rPr>
                <w:sz w:val="16"/>
                <w:szCs w:val="16"/>
              </w:rPr>
            </w:pPr>
            <w:bookmarkStart w:id="283" w:name="IBUProp_Inhaber_Name_Seite10_3"/>
            <w:r>
              <w:rPr>
                <w:sz w:val="16"/>
                <w:szCs w:val="16"/>
              </w:rPr>
              <w:t>Name</w:t>
            </w:r>
            <w:bookmarkEnd w:id="283"/>
          </w:p>
          <w:p w:rsidR="00577C37" w:rsidP="00C35E68">
            <w:pPr>
              <w:tabs>
                <w:tab w:val="left" w:pos="3010"/>
                <w:tab w:val="left" w:pos="3577"/>
              </w:tabs>
              <w:rPr>
                <w:sz w:val="16"/>
                <w:szCs w:val="16"/>
              </w:rPr>
            </w:pPr>
            <w:bookmarkStart w:id="284" w:name="IBUProp_Inhaber_Straße_Seite10_3"/>
            <w:r>
              <w:rPr>
                <w:sz w:val="16"/>
                <w:szCs w:val="16"/>
              </w:rPr>
              <w:t>Straße, Nr.</w:t>
            </w:r>
            <w:bookmarkEnd w:id="284"/>
          </w:p>
          <w:p w:rsidR="00577C37" w:rsidRPr="007A3E11" w:rsidP="00C35E68">
            <w:pPr>
              <w:tabs>
                <w:tab w:val="left" w:pos="3010"/>
                <w:tab w:val="left" w:pos="3577"/>
              </w:tabs>
              <w:rPr>
                <w:sz w:val="16"/>
                <w:szCs w:val="16"/>
              </w:rPr>
            </w:pPr>
            <w:bookmarkStart w:id="285" w:name="IBUProp_Inhaber_Ort_Seite10_3"/>
            <w:r>
              <w:rPr>
                <w:sz w:val="16"/>
                <w:szCs w:val="16"/>
              </w:rPr>
              <w:t>PLZ, Ort</w:t>
            </w:r>
            <w:bookmarkEnd w:id="285"/>
          </w:p>
          <w:p w:rsidR="00577C37" w:rsidP="00C35E68">
            <w:pPr>
              <w:tabs>
                <w:tab w:val="left" w:pos="3010"/>
                <w:tab w:val="left" w:pos="3577"/>
              </w:tabs>
              <w:rPr>
                <w:sz w:val="16"/>
                <w:szCs w:val="16"/>
              </w:rPr>
            </w:pPr>
            <w:bookmarkStart w:id="286" w:name="IBUProp_Inhaber_Land_Seite10_3"/>
            <w:r>
              <w:rPr>
                <w:sz w:val="16"/>
                <w:szCs w:val="16"/>
              </w:rPr>
              <w:t>Land</w:t>
            </w:r>
            <w:bookmarkEnd w:id="286"/>
          </w:p>
          <w:p w:rsidR="00577C37" w:rsidP="00C35E68">
            <w:pPr>
              <w:tabs>
                <w:tab w:val="left" w:pos="3010"/>
                <w:tab w:val="left" w:pos="3577"/>
              </w:tabs>
              <w:rPr>
                <w:sz w:val="16"/>
                <w:szCs w:val="16"/>
              </w:rPr>
            </w:pPr>
            <w:bookmarkEnd w:id="281"/>
            <w:bookmarkStart w:id="287"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8" w:name="EPDEdit_Abstand5"/>
          </w:p>
          <w:p w:rsidR="00577C37" w:rsidP="00C35E68">
            <w:pPr>
              <w:tabs>
                <w:tab w:val="left" w:pos="3010"/>
                <w:tab w:val="left" w:pos="3577"/>
              </w:tabs>
              <w:rPr>
                <w:sz w:val="16"/>
                <w:szCs w:val="16"/>
              </w:rPr>
            </w:pPr>
            <w:bookmarkEnd w:id="288"/>
          </w:p>
          <w:p w:rsidR="00577C37" w:rsidRPr="007A3E11" w:rsidP="00C35E68">
            <w:pPr>
              <w:tabs>
                <w:tab w:val="left" w:pos="3010"/>
                <w:tab w:val="left" w:pos="3577"/>
              </w:tabs>
              <w:rPr>
                <w:sz w:val="16"/>
                <w:szCs w:val="16"/>
              </w:rPr>
            </w:pPr>
            <w:bookmarkStart w:id="289" w:name="IBUProp_Inhaber_Name_Seite10_4"/>
            <w:r>
              <w:rPr>
                <w:sz w:val="16"/>
                <w:szCs w:val="16"/>
              </w:rPr>
              <w:t>Name</w:t>
            </w:r>
            <w:bookmarkEnd w:id="289"/>
          </w:p>
          <w:p w:rsidR="00577C37" w:rsidP="00C35E68">
            <w:pPr>
              <w:tabs>
                <w:tab w:val="left" w:pos="3010"/>
                <w:tab w:val="left" w:pos="3577"/>
              </w:tabs>
              <w:rPr>
                <w:sz w:val="16"/>
                <w:szCs w:val="16"/>
              </w:rPr>
            </w:pPr>
            <w:bookmarkStart w:id="290" w:name="IBUProp_Inhaber_Straße_Seite10_4"/>
            <w:r>
              <w:rPr>
                <w:sz w:val="16"/>
                <w:szCs w:val="16"/>
              </w:rPr>
              <w:t>Straße, Nr.</w:t>
            </w:r>
            <w:bookmarkEnd w:id="290"/>
          </w:p>
          <w:p w:rsidR="00577C37" w:rsidRPr="007A3E11" w:rsidP="00C35E68">
            <w:pPr>
              <w:tabs>
                <w:tab w:val="left" w:pos="3010"/>
                <w:tab w:val="left" w:pos="3577"/>
              </w:tabs>
              <w:rPr>
                <w:sz w:val="16"/>
                <w:szCs w:val="16"/>
              </w:rPr>
            </w:pPr>
            <w:bookmarkStart w:id="291" w:name="IBUProp_Inhaber_Ort_Seite10_4"/>
            <w:r>
              <w:rPr>
                <w:sz w:val="16"/>
                <w:szCs w:val="16"/>
              </w:rPr>
              <w:t>PLZ, Ort</w:t>
            </w:r>
            <w:bookmarkEnd w:id="291"/>
          </w:p>
          <w:p w:rsidR="00577C37" w:rsidP="00C35E68">
            <w:pPr>
              <w:tabs>
                <w:tab w:val="left" w:pos="3010"/>
                <w:tab w:val="left" w:pos="3577"/>
              </w:tabs>
              <w:rPr>
                <w:sz w:val="16"/>
                <w:szCs w:val="16"/>
              </w:rPr>
            </w:pPr>
            <w:bookmarkStart w:id="292" w:name="IBUProp_Inhaber_Land_Seite10_4"/>
            <w:r>
              <w:rPr>
                <w:sz w:val="16"/>
                <w:szCs w:val="16"/>
              </w:rPr>
              <w:t>Land</w:t>
            </w:r>
            <w:bookmarkEnd w:id="292"/>
          </w:p>
          <w:p w:rsidR="00577C37" w:rsidP="00C35E68">
            <w:pPr>
              <w:tabs>
                <w:tab w:val="left" w:pos="3010"/>
                <w:tab w:val="left" w:pos="3577"/>
              </w:tabs>
              <w:rPr>
                <w:sz w:val="16"/>
                <w:szCs w:val="16"/>
              </w:rPr>
            </w:pPr>
            <w:bookmarkEnd w:id="287"/>
            <w:bookmarkStart w:id="293"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294" w:name="EPDEdit_Abstand7"/>
          </w:p>
          <w:p w:rsidR="00577C37" w:rsidP="00C35E68">
            <w:pPr>
              <w:tabs>
                <w:tab w:val="left" w:pos="3010"/>
                <w:tab w:val="left" w:pos="3577"/>
              </w:tabs>
              <w:rPr>
                <w:sz w:val="16"/>
                <w:szCs w:val="16"/>
              </w:rPr>
            </w:pPr>
            <w:bookmarkEnd w:id="294"/>
          </w:p>
          <w:p w:rsidR="00577C37" w:rsidRPr="007A3E11" w:rsidP="00C35E68">
            <w:pPr>
              <w:tabs>
                <w:tab w:val="left" w:pos="3010"/>
                <w:tab w:val="left" w:pos="3577"/>
              </w:tabs>
              <w:rPr>
                <w:sz w:val="16"/>
                <w:szCs w:val="16"/>
              </w:rPr>
            </w:pPr>
            <w:bookmarkStart w:id="295" w:name="IBUProp_Inhaber_Name_Seite10_5"/>
            <w:r>
              <w:rPr>
                <w:sz w:val="16"/>
                <w:szCs w:val="16"/>
              </w:rPr>
              <w:t>Name</w:t>
            </w:r>
            <w:bookmarkEnd w:id="295"/>
          </w:p>
          <w:p w:rsidR="00577C37" w:rsidP="00C35E68">
            <w:pPr>
              <w:tabs>
                <w:tab w:val="left" w:pos="3010"/>
                <w:tab w:val="left" w:pos="3577"/>
              </w:tabs>
              <w:rPr>
                <w:sz w:val="16"/>
                <w:szCs w:val="16"/>
              </w:rPr>
            </w:pPr>
            <w:bookmarkStart w:id="296" w:name="IBUProp_Inhaber_Straße_Seite10_5"/>
            <w:r>
              <w:rPr>
                <w:sz w:val="16"/>
                <w:szCs w:val="16"/>
              </w:rPr>
              <w:t>Straße, Nr.</w:t>
            </w:r>
            <w:bookmarkEnd w:id="296"/>
          </w:p>
          <w:p w:rsidR="00577C37" w:rsidRPr="007A3E11" w:rsidP="00C35E68">
            <w:pPr>
              <w:tabs>
                <w:tab w:val="left" w:pos="3010"/>
                <w:tab w:val="left" w:pos="3577"/>
              </w:tabs>
              <w:rPr>
                <w:sz w:val="16"/>
                <w:szCs w:val="16"/>
              </w:rPr>
            </w:pPr>
            <w:bookmarkStart w:id="297" w:name="IBUProp_Inhaber_Ort_Seite10_5"/>
            <w:r>
              <w:rPr>
                <w:sz w:val="16"/>
                <w:szCs w:val="16"/>
              </w:rPr>
              <w:t>PLZ, Ort</w:t>
            </w:r>
            <w:bookmarkEnd w:id="297"/>
          </w:p>
          <w:p w:rsidR="00577C37" w:rsidRPr="007A3E11" w:rsidP="00C35E68">
            <w:pPr>
              <w:tabs>
                <w:tab w:val="left" w:pos="3010"/>
                <w:tab w:val="left" w:pos="3577"/>
              </w:tabs>
              <w:rPr>
                <w:sz w:val="16"/>
                <w:szCs w:val="16"/>
              </w:rPr>
            </w:pPr>
            <w:bookmarkStart w:id="298" w:name="IBUProp_Inhaber_Land_Seite10_5"/>
            <w:r>
              <w:rPr>
                <w:sz w:val="16"/>
                <w:szCs w:val="16"/>
              </w:rPr>
              <w:t>Land</w:t>
            </w:r>
            <w:bookmarkEnd w:id="293"/>
            <w:bookmarkEnd w:id="298"/>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299" w:name="IBUProp_Inhaber_Tel_Seite10"/>
            <w:r>
              <w:rPr>
                <w:sz w:val="16"/>
                <w:szCs w:val="16"/>
              </w:rPr>
              <w:t>Nummer</w:t>
            </w:r>
            <w:bookmarkEnd w:id="299"/>
          </w:p>
          <w:p w:rsidR="00577C37" w:rsidP="00C35E68">
            <w:pPr>
              <w:tabs>
                <w:tab w:val="left" w:pos="530"/>
              </w:tabs>
              <w:rPr>
                <w:sz w:val="16"/>
                <w:szCs w:val="16"/>
              </w:rPr>
            </w:pPr>
            <w:r>
              <w:rPr>
                <w:sz w:val="16"/>
                <w:szCs w:val="16"/>
              </w:rPr>
              <w:t>Fax</w:t>
            </w:r>
            <w:r w:rsidRPr="007A3E11">
              <w:rPr>
                <w:sz w:val="16"/>
                <w:szCs w:val="16"/>
              </w:rPr>
              <w:tab/>
            </w:r>
            <w:bookmarkStart w:id="300" w:name="IBUProp_Inhaber_Fax_Seite10"/>
            <w:r>
              <w:rPr>
                <w:sz w:val="16"/>
                <w:szCs w:val="16"/>
              </w:rPr>
              <w:t>Nummer</w:t>
            </w:r>
            <w:bookmarkEnd w:id="300"/>
          </w:p>
          <w:p w:rsidR="00577C37" w:rsidP="00C35E68">
            <w:pPr>
              <w:tabs>
                <w:tab w:val="left" w:pos="530"/>
              </w:tabs>
              <w:rPr>
                <w:sz w:val="16"/>
                <w:szCs w:val="16"/>
              </w:rPr>
            </w:pPr>
            <w:r>
              <w:rPr>
                <w:sz w:val="16"/>
                <w:szCs w:val="16"/>
              </w:rPr>
              <w:t>Mail</w:t>
            </w:r>
            <w:r>
              <w:rPr>
                <w:sz w:val="16"/>
                <w:szCs w:val="16"/>
              </w:rPr>
              <w:tab/>
            </w:r>
            <w:bookmarkStart w:id="301" w:name="IBUProp_Inhaber_Mail_Seite10"/>
            <w:r>
              <w:rPr>
                <w:sz w:val="16"/>
                <w:szCs w:val="16"/>
              </w:rPr>
              <w:t>e-mail</w:t>
            </w:r>
            <w:bookmarkEnd w:id="301"/>
          </w:p>
          <w:p w:rsidR="00577C37" w:rsidP="00C35E68">
            <w:pPr>
              <w:tabs>
                <w:tab w:val="left" w:pos="530"/>
              </w:tabs>
              <w:rPr>
                <w:b/>
                <w:sz w:val="16"/>
                <w:szCs w:val="16"/>
              </w:rPr>
            </w:pPr>
            <w:r>
              <w:rPr>
                <w:sz w:val="16"/>
                <w:szCs w:val="16"/>
              </w:rPr>
              <w:t>Web</w:t>
            </w:r>
            <w:r w:rsidRPr="007A3E11">
              <w:rPr>
                <w:sz w:val="16"/>
                <w:szCs w:val="16"/>
              </w:rPr>
              <w:tab/>
            </w:r>
            <w:bookmarkStart w:id="302" w:name="IBUProp_Inhaber_Web_Seite10"/>
            <w:r w:rsidRPr="007A3E11">
              <w:rPr>
                <w:b/>
                <w:sz w:val="16"/>
                <w:szCs w:val="16"/>
              </w:rPr>
              <w:t>Web-Adresse</w:t>
            </w:r>
            <w:bookmarkEnd w:id="302"/>
          </w:p>
          <w:p w:rsidR="00577C37" w:rsidP="00C35E68">
            <w:pPr>
              <w:tabs>
                <w:tab w:val="left" w:pos="530"/>
              </w:tabs>
              <w:rPr>
                <w:b/>
                <w:sz w:val="16"/>
                <w:szCs w:val="16"/>
              </w:rPr>
            </w:pPr>
            <w:bookmarkStart w:id="303"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04" w:name="EPDEdit_Abstand2"/>
          </w:p>
          <w:p w:rsidR="00577C37" w:rsidP="00C35E68">
            <w:pPr>
              <w:tabs>
                <w:tab w:val="left" w:pos="530"/>
              </w:tabs>
              <w:rPr>
                <w:b/>
                <w:sz w:val="16"/>
                <w:szCs w:val="16"/>
              </w:rPr>
            </w:pPr>
            <w:bookmarkEnd w:id="304"/>
          </w:p>
          <w:p w:rsidR="00577C37" w:rsidP="00C35E68">
            <w:pPr>
              <w:tabs>
                <w:tab w:val="left" w:pos="530"/>
              </w:tabs>
              <w:rPr>
                <w:sz w:val="16"/>
                <w:szCs w:val="16"/>
              </w:rPr>
            </w:pPr>
            <w:r>
              <w:rPr>
                <w:sz w:val="16"/>
                <w:szCs w:val="16"/>
              </w:rPr>
              <w:t>Tel</w:t>
            </w:r>
            <w:r>
              <w:rPr>
                <w:sz w:val="16"/>
                <w:szCs w:val="16"/>
              </w:rPr>
              <w:tab/>
            </w:r>
            <w:bookmarkStart w:id="305" w:name="IBUProp_Inhaber_Tel_Seite10_2"/>
            <w:r>
              <w:rPr>
                <w:sz w:val="16"/>
                <w:szCs w:val="16"/>
              </w:rPr>
              <w:t>Nummer</w:t>
            </w:r>
            <w:bookmarkEnd w:id="305"/>
          </w:p>
          <w:p w:rsidR="00577C37" w:rsidP="00C35E68">
            <w:pPr>
              <w:tabs>
                <w:tab w:val="left" w:pos="530"/>
              </w:tabs>
              <w:rPr>
                <w:sz w:val="16"/>
                <w:szCs w:val="16"/>
              </w:rPr>
            </w:pPr>
            <w:r>
              <w:rPr>
                <w:sz w:val="16"/>
                <w:szCs w:val="16"/>
              </w:rPr>
              <w:t>Fax</w:t>
            </w:r>
            <w:r w:rsidRPr="007A3E11">
              <w:rPr>
                <w:sz w:val="16"/>
                <w:szCs w:val="16"/>
              </w:rPr>
              <w:tab/>
            </w:r>
            <w:bookmarkStart w:id="306" w:name="IBUProp_Inhaber_Fax_Seite10_2"/>
            <w:r>
              <w:rPr>
                <w:sz w:val="16"/>
                <w:szCs w:val="16"/>
              </w:rPr>
              <w:t>Nummer</w:t>
            </w:r>
            <w:bookmarkEnd w:id="306"/>
          </w:p>
          <w:p w:rsidR="00577C37" w:rsidP="00C35E68">
            <w:pPr>
              <w:tabs>
                <w:tab w:val="left" w:pos="530"/>
              </w:tabs>
              <w:rPr>
                <w:sz w:val="16"/>
                <w:szCs w:val="16"/>
              </w:rPr>
            </w:pPr>
            <w:r>
              <w:rPr>
                <w:sz w:val="16"/>
                <w:szCs w:val="16"/>
              </w:rPr>
              <w:t>Mail</w:t>
            </w:r>
            <w:r>
              <w:rPr>
                <w:sz w:val="16"/>
                <w:szCs w:val="16"/>
              </w:rPr>
              <w:tab/>
            </w:r>
            <w:bookmarkStart w:id="307" w:name="IBUProp_Inhaber_Mail_Seite10_2"/>
            <w:r>
              <w:rPr>
                <w:sz w:val="16"/>
                <w:szCs w:val="16"/>
              </w:rPr>
              <w:t>e-mail</w:t>
            </w:r>
            <w:bookmarkEnd w:id="307"/>
          </w:p>
          <w:p w:rsidR="00577C37" w:rsidP="00C35E68">
            <w:pPr>
              <w:tabs>
                <w:tab w:val="left" w:pos="530"/>
              </w:tabs>
              <w:rPr>
                <w:b/>
                <w:sz w:val="16"/>
                <w:szCs w:val="16"/>
              </w:rPr>
            </w:pPr>
            <w:r>
              <w:rPr>
                <w:sz w:val="16"/>
                <w:szCs w:val="16"/>
              </w:rPr>
              <w:t>Web</w:t>
            </w:r>
            <w:r w:rsidRPr="007A3E11">
              <w:rPr>
                <w:sz w:val="16"/>
                <w:szCs w:val="16"/>
              </w:rPr>
              <w:tab/>
            </w:r>
            <w:bookmarkStart w:id="308" w:name="IBUProp_Inhaber_Web_Seite10_2"/>
            <w:r w:rsidRPr="007A3E11">
              <w:rPr>
                <w:b/>
                <w:sz w:val="16"/>
                <w:szCs w:val="16"/>
              </w:rPr>
              <w:t>Web-Adresse</w:t>
            </w:r>
            <w:bookmarkEnd w:id="308"/>
          </w:p>
          <w:p w:rsidR="00577C37" w:rsidP="00C35E68">
            <w:pPr>
              <w:tabs>
                <w:tab w:val="left" w:pos="530"/>
              </w:tabs>
              <w:rPr>
                <w:b/>
                <w:sz w:val="16"/>
                <w:szCs w:val="16"/>
              </w:rPr>
            </w:pPr>
            <w:bookmarkEnd w:id="303"/>
            <w:bookmarkStart w:id="309"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10" w:name="EPDEdit_Abstand4"/>
          </w:p>
          <w:p w:rsidR="00577C37" w:rsidP="00C35E68">
            <w:pPr>
              <w:tabs>
                <w:tab w:val="left" w:pos="530"/>
              </w:tabs>
              <w:rPr>
                <w:b/>
                <w:sz w:val="16"/>
                <w:szCs w:val="16"/>
              </w:rPr>
            </w:pPr>
            <w:bookmarkEnd w:id="310"/>
          </w:p>
          <w:p w:rsidR="00577C37" w:rsidP="00C35E68">
            <w:pPr>
              <w:tabs>
                <w:tab w:val="left" w:pos="530"/>
              </w:tabs>
              <w:rPr>
                <w:sz w:val="16"/>
                <w:szCs w:val="16"/>
              </w:rPr>
            </w:pPr>
            <w:r>
              <w:rPr>
                <w:sz w:val="16"/>
                <w:szCs w:val="16"/>
              </w:rPr>
              <w:t>Tel</w:t>
            </w:r>
            <w:r>
              <w:rPr>
                <w:sz w:val="16"/>
                <w:szCs w:val="16"/>
              </w:rPr>
              <w:tab/>
            </w:r>
            <w:bookmarkStart w:id="311" w:name="IBUProp_Inhaber_Tel_Seite10_3"/>
            <w:r>
              <w:rPr>
                <w:sz w:val="16"/>
                <w:szCs w:val="16"/>
              </w:rPr>
              <w:t>Nummer</w:t>
            </w:r>
            <w:bookmarkEnd w:id="311"/>
          </w:p>
          <w:p w:rsidR="00577C37" w:rsidP="00C35E68">
            <w:pPr>
              <w:tabs>
                <w:tab w:val="left" w:pos="530"/>
              </w:tabs>
              <w:rPr>
                <w:sz w:val="16"/>
                <w:szCs w:val="16"/>
              </w:rPr>
            </w:pPr>
            <w:r>
              <w:rPr>
                <w:sz w:val="16"/>
                <w:szCs w:val="16"/>
              </w:rPr>
              <w:t>Fax</w:t>
            </w:r>
            <w:r w:rsidRPr="007A3E11">
              <w:rPr>
                <w:sz w:val="16"/>
                <w:szCs w:val="16"/>
              </w:rPr>
              <w:tab/>
            </w:r>
            <w:bookmarkStart w:id="312" w:name="IBUProp_Inhaber_Fax_Seite10_3"/>
            <w:r>
              <w:rPr>
                <w:sz w:val="16"/>
                <w:szCs w:val="16"/>
              </w:rPr>
              <w:t>Nummer</w:t>
            </w:r>
            <w:bookmarkEnd w:id="312"/>
          </w:p>
          <w:p w:rsidR="00577C37" w:rsidP="00C35E68">
            <w:pPr>
              <w:tabs>
                <w:tab w:val="left" w:pos="530"/>
              </w:tabs>
              <w:rPr>
                <w:sz w:val="16"/>
                <w:szCs w:val="16"/>
              </w:rPr>
            </w:pPr>
            <w:r>
              <w:rPr>
                <w:sz w:val="16"/>
                <w:szCs w:val="16"/>
              </w:rPr>
              <w:t>Mail</w:t>
            </w:r>
            <w:r>
              <w:rPr>
                <w:sz w:val="16"/>
                <w:szCs w:val="16"/>
              </w:rPr>
              <w:tab/>
            </w:r>
            <w:bookmarkStart w:id="313" w:name="IBUProp_Inhaber_Mail_Seite10_3"/>
            <w:r>
              <w:rPr>
                <w:sz w:val="16"/>
                <w:szCs w:val="16"/>
              </w:rPr>
              <w:t>e-mail</w:t>
            </w:r>
            <w:bookmarkEnd w:id="313"/>
          </w:p>
          <w:p w:rsidR="00577C37" w:rsidP="00C35E68">
            <w:pPr>
              <w:tabs>
                <w:tab w:val="left" w:pos="530"/>
              </w:tabs>
              <w:rPr>
                <w:b/>
                <w:sz w:val="16"/>
                <w:szCs w:val="16"/>
              </w:rPr>
            </w:pPr>
            <w:r>
              <w:rPr>
                <w:sz w:val="16"/>
                <w:szCs w:val="16"/>
              </w:rPr>
              <w:t>Web</w:t>
            </w:r>
            <w:r w:rsidRPr="007A3E11">
              <w:rPr>
                <w:sz w:val="16"/>
                <w:szCs w:val="16"/>
              </w:rPr>
              <w:tab/>
            </w:r>
            <w:bookmarkStart w:id="314" w:name="IBUProp_Inhaber_Web_Seite10_3"/>
            <w:r w:rsidRPr="007A3E11">
              <w:rPr>
                <w:b/>
                <w:sz w:val="16"/>
                <w:szCs w:val="16"/>
              </w:rPr>
              <w:t>Web-Adresse</w:t>
            </w:r>
            <w:bookmarkEnd w:id="314"/>
          </w:p>
          <w:p w:rsidR="00577C37" w:rsidP="00C35E68">
            <w:pPr>
              <w:tabs>
                <w:tab w:val="left" w:pos="530"/>
              </w:tabs>
              <w:rPr>
                <w:b/>
                <w:sz w:val="16"/>
                <w:szCs w:val="16"/>
              </w:rPr>
            </w:pPr>
            <w:bookmarkEnd w:id="309"/>
            <w:bookmarkStart w:id="315"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16" w:name="EPDEdit_Abstand6"/>
          </w:p>
          <w:p w:rsidR="00577C37" w:rsidP="00C35E68">
            <w:pPr>
              <w:tabs>
                <w:tab w:val="left" w:pos="530"/>
              </w:tabs>
              <w:rPr>
                <w:b/>
                <w:sz w:val="16"/>
                <w:szCs w:val="16"/>
              </w:rPr>
            </w:pPr>
            <w:bookmarkEnd w:id="316"/>
          </w:p>
          <w:p w:rsidR="00577C37" w:rsidP="00C35E68">
            <w:pPr>
              <w:tabs>
                <w:tab w:val="left" w:pos="530"/>
              </w:tabs>
              <w:rPr>
                <w:sz w:val="16"/>
                <w:szCs w:val="16"/>
              </w:rPr>
            </w:pPr>
            <w:r>
              <w:rPr>
                <w:sz w:val="16"/>
                <w:szCs w:val="16"/>
              </w:rPr>
              <w:t>Tel</w:t>
            </w:r>
            <w:r>
              <w:rPr>
                <w:sz w:val="16"/>
                <w:szCs w:val="16"/>
              </w:rPr>
              <w:tab/>
            </w:r>
            <w:bookmarkStart w:id="317" w:name="IBUProp_Inhaber_Tel_Seite10_4"/>
            <w:r>
              <w:rPr>
                <w:sz w:val="16"/>
                <w:szCs w:val="16"/>
              </w:rPr>
              <w:t>Nummer</w:t>
            </w:r>
            <w:bookmarkEnd w:id="317"/>
          </w:p>
          <w:p w:rsidR="00577C37" w:rsidP="00C35E68">
            <w:pPr>
              <w:tabs>
                <w:tab w:val="left" w:pos="530"/>
              </w:tabs>
              <w:rPr>
                <w:sz w:val="16"/>
                <w:szCs w:val="16"/>
              </w:rPr>
            </w:pPr>
            <w:r>
              <w:rPr>
                <w:sz w:val="16"/>
                <w:szCs w:val="16"/>
              </w:rPr>
              <w:t>Fax</w:t>
            </w:r>
            <w:r w:rsidRPr="007A3E11">
              <w:rPr>
                <w:sz w:val="16"/>
                <w:szCs w:val="16"/>
              </w:rPr>
              <w:tab/>
            </w:r>
            <w:bookmarkStart w:id="318" w:name="IBUProp_Inhaber_Fax_Seite10_4"/>
            <w:r>
              <w:rPr>
                <w:sz w:val="16"/>
                <w:szCs w:val="16"/>
              </w:rPr>
              <w:t>Nummer</w:t>
            </w:r>
            <w:bookmarkEnd w:id="318"/>
          </w:p>
          <w:p w:rsidR="00577C37" w:rsidP="00C35E68">
            <w:pPr>
              <w:tabs>
                <w:tab w:val="left" w:pos="530"/>
              </w:tabs>
              <w:rPr>
                <w:sz w:val="16"/>
                <w:szCs w:val="16"/>
              </w:rPr>
            </w:pPr>
            <w:r>
              <w:rPr>
                <w:sz w:val="16"/>
                <w:szCs w:val="16"/>
              </w:rPr>
              <w:t>Mail</w:t>
            </w:r>
            <w:r>
              <w:rPr>
                <w:sz w:val="16"/>
                <w:szCs w:val="16"/>
              </w:rPr>
              <w:tab/>
            </w:r>
            <w:bookmarkStart w:id="319" w:name="IBUProp_Inhaber_Mail_Seite10_4"/>
            <w:r>
              <w:rPr>
                <w:sz w:val="16"/>
                <w:szCs w:val="16"/>
              </w:rPr>
              <w:t>e-mail</w:t>
            </w:r>
            <w:bookmarkEnd w:id="319"/>
          </w:p>
          <w:p w:rsidR="00577C37" w:rsidP="00C35E68">
            <w:pPr>
              <w:tabs>
                <w:tab w:val="left" w:pos="530"/>
              </w:tabs>
              <w:rPr>
                <w:b/>
                <w:sz w:val="16"/>
                <w:szCs w:val="16"/>
              </w:rPr>
            </w:pPr>
            <w:r>
              <w:rPr>
                <w:sz w:val="16"/>
                <w:szCs w:val="16"/>
              </w:rPr>
              <w:t>Web</w:t>
            </w:r>
            <w:r w:rsidRPr="007A3E11">
              <w:rPr>
                <w:sz w:val="16"/>
                <w:szCs w:val="16"/>
              </w:rPr>
              <w:tab/>
            </w:r>
            <w:bookmarkStart w:id="320" w:name="IBUProp_Inhaber_Web_Seite10_4"/>
            <w:r w:rsidRPr="007A3E11">
              <w:rPr>
                <w:b/>
                <w:sz w:val="16"/>
                <w:szCs w:val="16"/>
              </w:rPr>
              <w:t>Web-Adresse</w:t>
            </w:r>
            <w:bookmarkEnd w:id="320"/>
          </w:p>
          <w:p w:rsidR="00577C37" w:rsidP="00C35E68">
            <w:pPr>
              <w:tabs>
                <w:tab w:val="left" w:pos="530"/>
              </w:tabs>
              <w:rPr>
                <w:b/>
                <w:sz w:val="16"/>
                <w:szCs w:val="16"/>
              </w:rPr>
            </w:pPr>
            <w:bookmarkEnd w:id="315"/>
            <w:bookmarkStart w:id="321"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22" w:name="EPDEdit_Abstand8"/>
          </w:p>
          <w:p w:rsidR="00577C37" w:rsidP="00C35E68">
            <w:pPr>
              <w:tabs>
                <w:tab w:val="left" w:pos="530"/>
              </w:tabs>
              <w:rPr>
                <w:b/>
                <w:sz w:val="16"/>
                <w:szCs w:val="16"/>
              </w:rPr>
            </w:pPr>
            <w:bookmarkEnd w:id="322"/>
          </w:p>
          <w:p w:rsidR="00577C37" w:rsidP="00C35E68">
            <w:pPr>
              <w:tabs>
                <w:tab w:val="left" w:pos="530"/>
              </w:tabs>
              <w:rPr>
                <w:sz w:val="16"/>
                <w:szCs w:val="16"/>
              </w:rPr>
            </w:pPr>
            <w:r>
              <w:rPr>
                <w:sz w:val="16"/>
                <w:szCs w:val="16"/>
              </w:rPr>
              <w:t>Tel</w:t>
            </w:r>
            <w:r>
              <w:rPr>
                <w:sz w:val="16"/>
                <w:szCs w:val="16"/>
              </w:rPr>
              <w:tab/>
            </w:r>
            <w:bookmarkStart w:id="323" w:name="IBUProp_Inhaber_Tel_Seite10_5"/>
            <w:r>
              <w:rPr>
                <w:sz w:val="16"/>
                <w:szCs w:val="16"/>
              </w:rPr>
              <w:t>Nummer</w:t>
            </w:r>
            <w:bookmarkEnd w:id="323"/>
          </w:p>
          <w:p w:rsidR="00577C37" w:rsidP="00C35E68">
            <w:pPr>
              <w:tabs>
                <w:tab w:val="left" w:pos="530"/>
              </w:tabs>
              <w:rPr>
                <w:sz w:val="16"/>
                <w:szCs w:val="16"/>
              </w:rPr>
            </w:pPr>
            <w:r>
              <w:rPr>
                <w:sz w:val="16"/>
                <w:szCs w:val="16"/>
              </w:rPr>
              <w:t>Fax</w:t>
            </w:r>
            <w:r w:rsidRPr="007A3E11">
              <w:rPr>
                <w:sz w:val="16"/>
                <w:szCs w:val="16"/>
              </w:rPr>
              <w:tab/>
            </w:r>
            <w:bookmarkStart w:id="324" w:name="IBUProp_Inhaber_Fax_Seite10_5"/>
            <w:r>
              <w:rPr>
                <w:sz w:val="16"/>
                <w:szCs w:val="16"/>
              </w:rPr>
              <w:t>Nummer</w:t>
            </w:r>
            <w:bookmarkEnd w:id="324"/>
          </w:p>
          <w:p w:rsidR="00577C37" w:rsidP="00C35E68">
            <w:pPr>
              <w:tabs>
                <w:tab w:val="left" w:pos="530"/>
              </w:tabs>
              <w:rPr>
                <w:sz w:val="16"/>
                <w:szCs w:val="16"/>
              </w:rPr>
            </w:pPr>
            <w:r>
              <w:rPr>
                <w:sz w:val="16"/>
                <w:szCs w:val="16"/>
              </w:rPr>
              <w:t>Mail</w:t>
            </w:r>
            <w:r>
              <w:rPr>
                <w:sz w:val="16"/>
                <w:szCs w:val="16"/>
              </w:rPr>
              <w:tab/>
            </w:r>
            <w:bookmarkStart w:id="325" w:name="IBUProp_Inhaber_Mail_Seite10_5"/>
            <w:r>
              <w:rPr>
                <w:sz w:val="16"/>
                <w:szCs w:val="16"/>
              </w:rPr>
              <w:t>e-mail</w:t>
            </w:r>
            <w:bookmarkEnd w:id="325"/>
          </w:p>
          <w:p w:rsidR="00577C37" w:rsidRPr="000F62FD" w:rsidP="00C35E68">
            <w:pPr>
              <w:tabs>
                <w:tab w:val="left" w:pos="530"/>
              </w:tabs>
              <w:rPr>
                <w:b/>
                <w:sz w:val="16"/>
                <w:szCs w:val="16"/>
              </w:rPr>
            </w:pPr>
            <w:r>
              <w:rPr>
                <w:sz w:val="16"/>
                <w:szCs w:val="16"/>
              </w:rPr>
              <w:t>Web</w:t>
            </w:r>
            <w:r w:rsidRPr="007A3E11">
              <w:rPr>
                <w:sz w:val="16"/>
                <w:szCs w:val="16"/>
              </w:rPr>
              <w:tab/>
            </w:r>
            <w:bookmarkStart w:id="326" w:name="IBUProp_Inhaber_Web_Seite10_5"/>
            <w:r w:rsidRPr="007A3E11">
              <w:rPr>
                <w:b/>
                <w:sz w:val="16"/>
                <w:szCs w:val="16"/>
              </w:rPr>
              <w:t>Web-Adresse</w:t>
            </w:r>
            <w:bookmarkEnd w:id="321"/>
            <w:bookmarkEnd w:id="326"/>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27"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28"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27"/>
      <w:bookmarkEnd w:id="328"/>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7D5C23"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7D5C23"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7D5C23"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7D5C23" w:rsidRPr="006A06AC" w:rsidP="002706B3">
                    <w:pPr>
                      <w:jc w:val="right"/>
                      <w:rPr>
                        <w:sz w:val="16"/>
                      </w:rPr>
                    </w:pPr>
                    <w:r w:rsidRPr="006A06AC">
                      <w:rPr>
                        <w:sz w:val="16"/>
                      </w:rPr>
                      <w:t xml:space="preserve">Umwelt Produktdeklaration </w:t>
                    </w:r>
                    <w:bookmarkStart w:id="82" w:name="IBUProp_Hersteller_Fuss_Seite5"/>
                    <w:r w:rsidRPr="006A06AC">
                      <w:rPr>
                        <w:sz w:val="16"/>
                      </w:rPr>
                      <w:t>Name des Herstellers</w:t>
                    </w:r>
                    <w:bookmarkEnd w:id="82"/>
                    <w:r w:rsidRPr="006A06AC">
                      <w:rPr>
                        <w:sz w:val="16"/>
                      </w:rPr>
                      <w:t xml:space="preserve"> – </w:t>
                    </w:r>
                    <w:bookmarkStart w:id="83" w:name="IBUProp_Produkt_Fuss_Seite5"/>
                    <w:r w:rsidRPr="006A06AC">
                      <w:rPr>
                        <w:sz w:val="16"/>
                      </w:rPr>
                      <w:t xml:space="preserve">Name des Produkts </w:t>
                    </w:r>
                    <w:bookmarkEnd w:id="83"/>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901B04">
          <w:rPr>
            <w:noProof/>
            <w:sz w:val="16"/>
            <w:szCs w:val="18"/>
          </w:rPr>
          <w:t>2</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7D5C23"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7D5C2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2336"/>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7D5C23"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7D5C23" w:rsidRPr="006A06AC" w:rsidP="00F541D5">
                    <w:pPr>
                      <w:jc w:val="right"/>
                      <w:rPr>
                        <w:sz w:val="16"/>
                      </w:rPr>
                    </w:pPr>
                    <w:r w:rsidRPr="006A06AC">
                      <w:rPr>
                        <w:sz w:val="16"/>
                      </w:rPr>
                      <w:t xml:space="preserve">Umwelt Produktdeklaration </w:t>
                    </w:r>
                    <w:bookmarkStart w:id="145" w:name="IBUProp_Hersteller_Fuss_Seite6"/>
                    <w:r w:rsidRPr="006A06AC">
                      <w:rPr>
                        <w:sz w:val="16"/>
                      </w:rPr>
                      <w:t>Name des Herstellers</w:t>
                    </w:r>
                    <w:bookmarkEnd w:id="145"/>
                    <w:r w:rsidRPr="006A06AC">
                      <w:rPr>
                        <w:sz w:val="16"/>
                      </w:rPr>
                      <w:t xml:space="preserve"> – </w:t>
                    </w:r>
                    <w:bookmarkStart w:id="146" w:name="IBUProp_Produkt_Fuss_Seite6"/>
                    <w:r w:rsidRPr="006A06AC">
                      <w:rPr>
                        <w:sz w:val="16"/>
                      </w:rPr>
                      <w:t>Name des Produkts</w:t>
                    </w:r>
                    <w:bookmarkEnd w:id="146"/>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901B04">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7D5C23" w:rsidRPr="006A06AC" w:rsidP="00F541D5">
                <w:pPr>
                  <w:jc w:val="right"/>
                  <w:rPr>
                    <w:sz w:val="16"/>
                  </w:rPr>
                </w:pPr>
                <w:r w:rsidRPr="006A06AC">
                  <w:rPr>
                    <w:sz w:val="16"/>
                  </w:rPr>
                  <w:t xml:space="preserve">Umwelt Produktdeklaration </w:t>
                </w:r>
                <w:bookmarkStart w:id="168" w:name="IBUProp_Hersteller_Fuss_Seite8"/>
                <w:r w:rsidRPr="006A06AC">
                  <w:rPr>
                    <w:sz w:val="16"/>
                  </w:rPr>
                  <w:t>Name des Herstellers</w:t>
                </w:r>
                <w:bookmarkEnd w:id="168"/>
                <w:r w:rsidRPr="006A06AC">
                  <w:rPr>
                    <w:sz w:val="16"/>
                  </w:rPr>
                  <w:t xml:space="preserve"> – </w:t>
                </w:r>
                <w:bookmarkStart w:id="169" w:name="IBUProp_Produkt_Fuss_Seite8"/>
                <w:r w:rsidRPr="006A06AC">
                  <w:rPr>
                    <w:sz w:val="16"/>
                  </w:rPr>
                  <w:t>Name des Produkts</w:t>
                </w:r>
                <w:bookmarkEnd w:id="169"/>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901B04">
          <w:rPr>
            <w:noProof/>
            <w:sz w:val="16"/>
            <w:szCs w:val="18"/>
          </w:rPr>
          <w:t>7</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7D5C2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7D5C23"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69"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7D5C23"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7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P="00A36FB4">
    <w:pPr>
      <w:pStyle w:val="Header"/>
      <w:tabs>
        <w:tab w:val="left" w:pos="2310"/>
        <w:tab w:val="clear" w:pos="4536"/>
        <w:tab w:val="clear" w:pos="9072"/>
      </w:tabs>
      <w:jc w:val="right"/>
      <w:rPr>
        <w:rFonts w:cs="Arial"/>
        <w:sz w:val="28"/>
        <w:szCs w:val="28"/>
      </w:rPr>
    </w:pPr>
  </w:p>
  <w:p w:rsidR="007D5C23"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473D0E">
    <w:pPr>
      <w:pStyle w:val="Header"/>
      <w:rPr>
        <w:rFonts w:cs="Arial"/>
        <w:sz w:val="28"/>
      </w:rPr>
    </w:pPr>
    <w:r w:rsidRPr="0013340D">
      <w:rPr>
        <w:rFonts w:cs="Arial"/>
        <w:noProof/>
        <w:sz w:val="28"/>
        <w:lang w:eastAsia="de-DE"/>
      </w:rPr>
      <w:drawing>
        <wp:anchor distT="0" distB="0" distL="114300" distR="114300" simplePos="0" relativeHeight="2517145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7D5C23"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7D5C23"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AF5290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7"/>
  </w:num>
  <w:num w:numId="4">
    <w:abstractNumId w:val="14"/>
  </w:num>
  <w:num w:numId="5">
    <w:abstractNumId w:val="4"/>
  </w:num>
  <w:num w:numId="6">
    <w:abstractNumId w:val="0"/>
  </w:num>
  <w:num w:numId="7">
    <w:abstractNumId w:val="11"/>
  </w:num>
  <w:num w:numId="8">
    <w:abstractNumId w:val="16"/>
  </w:num>
  <w:num w:numId="9">
    <w:abstractNumId w:val="3"/>
  </w:num>
  <w:num w:numId="10">
    <w:abstractNumId w:val="12"/>
  </w:num>
  <w:num w:numId="11">
    <w:abstractNumId w:val="18"/>
  </w:num>
  <w:num w:numId="12">
    <w:abstractNumId w:val="9"/>
  </w:num>
  <w:num w:numId="13">
    <w:abstractNumId w:val="1"/>
  </w:num>
  <w:num w:numId="14">
    <w:abstractNumId w:val="5"/>
  </w:num>
  <w:num w:numId="15">
    <w:abstractNumId w:val="8"/>
  </w:num>
  <w:num w:numId="16">
    <w:abstractNumId w:val="10"/>
  </w:num>
  <w:num w:numId="17">
    <w:abstractNumId w:val="13"/>
  </w:num>
  <w:num w:numId="18">
    <w:abstractNumId w:val="15"/>
  </w:num>
  <w:num w:numId="19">
    <w:abstractNumId w:val="19"/>
  </w:num>
  <w:num w:numId="20">
    <w:abstractNumId w:val="2"/>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385DF-3D49-4947-A32B-B75CE901C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4788</Words>
  <Characters>30169</Characters>
  <Application>Microsoft Office Word</Application>
  <DocSecurity>0</DocSecurity>
  <Lines>251</Lines>
  <Paragraphs>69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Stefan Zwerenz</cp:lastModifiedBy>
  <cp:revision>2</cp:revision>
  <cp:lastPrinted>2012-03-14T16:45:00Z</cp:lastPrinted>
  <dcterms:created xsi:type="dcterms:W3CDTF">2018-06-19T12:22:00Z</dcterms:created>
  <dcterms:modified xsi:type="dcterms:W3CDTF">2018-06-19T12:22:00Z</dcterms:modified>
</cp:coreProperties>
</file>